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rFonts w:ascii="Calibri" w:cs="Calibri" w:eastAsia="Calibri" w:hAnsi="Calibri"/>
          <w:b w:val="1"/>
          <w:sz w:val="24"/>
          <w:szCs w:val="24"/>
        </w:rPr>
      </w:pPr>
      <w:r w:rsidDel="00000000" w:rsidR="00000000" w:rsidRPr="00000000">
        <w:rPr>
          <w:rFonts w:ascii="Microsoft JhengHei" w:cs="Microsoft JhengHei" w:eastAsia="Microsoft JhengHei" w:hAnsi="Microsoft JhengHei"/>
          <w:b w:val="1"/>
          <w:sz w:val="36"/>
          <w:szCs w:val="36"/>
          <w:rtl w:val="0"/>
        </w:rPr>
        <w:t xml:space="preserve">练习 </w:t>
      </w:r>
      <w:r w:rsidDel="00000000" w:rsidR="00000000" w:rsidRPr="00000000">
        <w:rPr>
          <w:b w:val="1"/>
          <w:sz w:val="36"/>
          <w:szCs w:val="36"/>
          <w:rtl w:val="0"/>
        </w:rPr>
        <w:t xml:space="preserve">Exercises</w:t>
        <w:br w:type="textWrapping"/>
      </w:r>
      <w:r w:rsidDel="00000000" w:rsidR="00000000" w:rsidRPr="00000000">
        <w:rPr>
          <w:rFonts w:ascii="Calibri" w:cs="Calibri" w:eastAsia="Calibri" w:hAnsi="Calibri"/>
          <w:b w:val="1"/>
          <w:sz w:val="24"/>
          <w:szCs w:val="24"/>
          <w:rtl w:val="0"/>
        </w:rPr>
        <w:t xml:space="preserve">Personal Note:</w:t>
      </w:r>
    </w:p>
    <w:p w:rsidR="00000000" w:rsidDel="00000000" w:rsidP="00000000" w:rsidRDefault="00000000" w:rsidRPr="00000000" w14:paraId="00000002">
      <w:pPr>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Much apologies for this long-winded response. Reading your material on COVID makes me relive this difficult period</w:t>
      </w:r>
    </w:p>
    <w:p w:rsidR="00000000" w:rsidDel="00000000" w:rsidP="00000000" w:rsidRDefault="00000000" w:rsidRPr="00000000" w14:paraId="00000003">
      <w:pPr>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My husband had an open heart surgery for 4 bypasses </w:t>
      </w:r>
      <w:sdt>
        <w:sdtPr>
          <w:tag w:val="goog_rdk_0"/>
        </w:sdtPr>
        <w:sdtContent>
          <w:commentRangeStart w:id="0"/>
        </w:sdtContent>
      </w:sdt>
      <w:r w:rsidDel="00000000" w:rsidR="00000000" w:rsidRPr="00000000">
        <w:rPr>
          <w:rFonts w:ascii="Calibri" w:cs="Calibri" w:eastAsia="Calibri" w:hAnsi="Calibri"/>
          <w:sz w:val="24"/>
          <w:szCs w:val="24"/>
          <w:rtl w:val="0"/>
        </w:rPr>
        <w:t xml:space="preserve">on March 11, 2020</w:t>
      </w:r>
      <w:commentRangeEnd w:id="0"/>
      <w:r w:rsidDel="00000000" w:rsidR="00000000" w:rsidRPr="00000000">
        <w:commentReference w:id="0"/>
      </w:r>
      <w:r w:rsidDel="00000000" w:rsidR="00000000" w:rsidRPr="00000000">
        <w:rPr>
          <w:rFonts w:ascii="Calibri" w:cs="Calibri" w:eastAsia="Calibri" w:hAnsi="Calibri"/>
          <w:sz w:val="24"/>
          <w:szCs w:val="24"/>
          <w:rtl w:val="0"/>
        </w:rPr>
        <w:t xml:space="preserve">, the day WHO declared COVID a pandemic.</w:t>
      </w:r>
    </w:p>
    <w:p w:rsidR="00000000" w:rsidDel="00000000" w:rsidP="00000000" w:rsidRDefault="00000000" w:rsidRPr="00000000" w14:paraId="00000004">
      <w:pPr>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many complications, he passed away Feb 4, 2021 due to COVID, just before the vaccine became approved in Canada.</w:t>
        <w:br w:type="textWrapping"/>
        <w:t xml:space="preserve">For this exercise, I just wrote what came to mind from memory, unable to watch again recorded TV programs on the subject. </w:t>
        <w:br w:type="textWrapping"/>
        <w:t xml:space="preserve">I have not reread my text either.</w:t>
      </w:r>
    </w:p>
    <w:p w:rsidR="00000000" w:rsidDel="00000000" w:rsidP="00000000" w:rsidRDefault="00000000" w:rsidRPr="00000000" w14:paraId="00000005">
      <w:pPr>
        <w:jc w:val="left"/>
        <w:rPr>
          <w:rFonts w:ascii="Calibri" w:cs="Calibri" w:eastAsia="Calibri" w:hAnsi="Calibri"/>
          <w:sz w:val="24"/>
          <w:szCs w:val="24"/>
        </w:rPr>
      </w:pPr>
      <w:r w:rsidDel="00000000" w:rsidR="00000000" w:rsidRPr="00000000">
        <w:rPr>
          <w:rFonts w:ascii="Calibri" w:cs="Calibri" w:eastAsia="Calibri" w:hAnsi="Calibri"/>
          <w:sz w:val="36"/>
          <w:szCs w:val="36"/>
          <w:rtl w:val="0"/>
        </w:rPr>
        <w:t xml:space="preserve">*</w:t>
      </w:r>
      <w:r w:rsidDel="00000000" w:rsidR="00000000" w:rsidRPr="00000000">
        <w:rPr>
          <w:rFonts w:ascii="Calibri" w:cs="Calibri" w:eastAsia="Calibri" w:hAnsi="Calibri"/>
          <w:sz w:val="24"/>
          <w:szCs w:val="24"/>
          <w:rtl w:val="0"/>
        </w:rPr>
        <w:t xml:space="preserve"> Please see at the very end, a note regarding the </w:t>
      </w:r>
      <w:r w:rsidDel="00000000" w:rsidR="00000000" w:rsidRPr="00000000">
        <w:rPr>
          <w:b w:val="1"/>
          <w:rtl w:val="0"/>
        </w:rPr>
        <w:t xml:space="preserve">Chief Public Health Officer of Canada</w:t>
      </w:r>
      <w:r w:rsidDel="00000000" w:rsidR="00000000" w:rsidRPr="00000000">
        <w:rPr>
          <w:rtl w:val="0"/>
        </w:rPr>
        <w:t xml:space="preserve"> = Dr Theresa Tam (born in Hong Kong, educated in the UK.). There was a brief racialized discourse in Canada.</w:t>
        <w:br w:type="textWrapping"/>
      </w:r>
      <w:r w:rsidDel="00000000" w:rsidR="00000000" w:rsidRPr="00000000">
        <w:rPr>
          <w:rtl w:val="0"/>
        </w:rPr>
      </w:r>
    </w:p>
    <w:p w:rsidR="00000000" w:rsidDel="00000000" w:rsidP="00000000" w:rsidRDefault="00000000" w:rsidRPr="00000000" w14:paraId="00000006">
      <w:pPr>
        <w:numPr>
          <w:ilvl w:val="0"/>
          <w:numId w:val="1"/>
        </w:numPr>
        <w:ind w:left="720" w:hanging="360"/>
        <w:jc w:val="left"/>
        <w:rPr/>
      </w:pPr>
      <w:r w:rsidDel="00000000" w:rsidR="00000000" w:rsidRPr="00000000">
        <w:rPr>
          <w:rFonts w:ascii="Calibri" w:cs="Calibri" w:eastAsia="Calibri" w:hAnsi="Calibri"/>
          <w:b w:val="1"/>
          <w:sz w:val="28"/>
          <w:szCs w:val="28"/>
          <w:rtl w:val="0"/>
        </w:rPr>
        <w:t xml:space="preserve">How many COVID-related words do you know in English?</w:t>
      </w:r>
      <w:r w:rsidDel="00000000" w:rsidR="00000000" w:rsidRPr="00000000">
        <w:rPr>
          <w:b w:val="1"/>
          <w:rtl w:val="0"/>
        </w:rPr>
        <w:br w:type="textWrapping"/>
      </w:r>
      <w:r w:rsidDel="00000000" w:rsidR="00000000" w:rsidRPr="00000000">
        <w:rPr>
          <w:rtl w:val="0"/>
        </w:rPr>
        <w:t xml:space="preserve">Firstly, let’s mention that there was no formal language planning in this sudden crisis. In this global need to communicate accurately and efficiently, English was used as a common language in the world. English is in majority situation in Canada. I sometimes heard, over a short term period at the beginning, a term in English used even with the French language (minority situation in Canada), until we came up with an officially recognized translation. Part of this global crisis, Quebec (French-speaking canadian province) adapted locally as seen in media coverage. There was a need to receive and distribute accurate info adapted and understood by the Quebec population. </w:t>
      </w:r>
    </w:p>
    <w:p w:rsidR="00000000" w:rsidDel="00000000" w:rsidP="00000000" w:rsidRDefault="00000000" w:rsidRPr="00000000" w14:paraId="00000007">
      <w:pPr>
        <w:ind w:left="720" w:firstLine="0"/>
        <w:jc w:val="left"/>
        <w:rPr/>
      </w:pPr>
      <w:r w:rsidDel="00000000" w:rsidR="00000000" w:rsidRPr="00000000">
        <w:rPr>
          <w:rtl w:val="0"/>
        </w:rPr>
        <w:t xml:space="preserve">As the pandemic continued, language professionnals started to make decisions. There were</w:t>
      </w:r>
      <w:sdt>
        <w:sdtPr>
          <w:tag w:val="goog_rdk_1"/>
        </w:sdtPr>
        <w:sdtContent>
          <w:commentRangeStart w:id="1"/>
        </w:sdtContent>
      </w:sdt>
      <w:r w:rsidDel="00000000" w:rsidR="00000000" w:rsidRPr="00000000">
        <w:rPr>
          <w:rtl w:val="0"/>
        </w:rPr>
        <w:t xml:space="preserve"> slight differences </w:t>
      </w:r>
      <w:commentRangeEnd w:id="1"/>
      <w:r w:rsidDel="00000000" w:rsidR="00000000" w:rsidRPr="00000000">
        <w:commentReference w:id="1"/>
      </w:r>
      <w:r w:rsidDel="00000000" w:rsidR="00000000" w:rsidRPr="00000000">
        <w:rPr>
          <w:rtl w:val="0"/>
        </w:rPr>
        <w:t xml:space="preserve">seen between Quebec and France in Europe. Minor differences such as a grammatical gender: in Canada “la” COVID, feminine in Quebec, different than in Europe (“le” COVID, masculine). Also, “auto-isolement” was identified as the preferred term for self-isolation in French Canada and Switzerland, but “isolement à domicile” was recommended elsewhere. Last example, contact tracing “</w:t>
      </w:r>
      <w:r w:rsidDel="00000000" w:rsidR="00000000" w:rsidRPr="00000000">
        <w:rPr>
          <w:rFonts w:ascii="Helvetica Neue" w:cs="Helvetica Neue" w:eastAsia="Helvetica Neue" w:hAnsi="Helvetica Neue"/>
          <w:color w:val="333333"/>
          <w:shd w:fill="f9f9f9" w:val="clear"/>
          <w:rtl w:val="0"/>
        </w:rPr>
        <w:t xml:space="preserve">traçage des contacts”</w:t>
      </w:r>
      <w:r w:rsidDel="00000000" w:rsidR="00000000" w:rsidRPr="00000000">
        <w:rPr>
          <w:rtl w:val="0"/>
        </w:rPr>
        <w:t xml:space="preserve"> was flagged “to avoid” in the </w:t>
      </w:r>
      <w:r w:rsidDel="00000000" w:rsidR="00000000" w:rsidRPr="00000000">
        <w:rPr>
          <w:b w:val="1"/>
          <w:sz w:val="40"/>
          <w:szCs w:val="40"/>
          <w:rtl w:val="0"/>
        </w:rPr>
        <w:t xml:space="preserve">*</w:t>
      </w:r>
      <w:r w:rsidDel="00000000" w:rsidR="00000000" w:rsidRPr="00000000">
        <w:rPr>
          <w:b w:val="1"/>
          <w:i w:val="1"/>
          <w:rtl w:val="0"/>
        </w:rPr>
        <w:t xml:space="preserve">Termium</w:t>
      </w:r>
      <w:r w:rsidDel="00000000" w:rsidR="00000000" w:rsidRPr="00000000">
        <w:rPr>
          <w:b w:val="1"/>
          <w:rtl w:val="0"/>
        </w:rPr>
        <w:t xml:space="preserve"> </w:t>
      </w:r>
      <w:r w:rsidDel="00000000" w:rsidR="00000000" w:rsidRPr="00000000">
        <w:rPr>
          <w:rtl w:val="0"/>
        </w:rPr>
        <w:t xml:space="preserve">database for Canada, who recommended “recherche des contacts.”</w:t>
        <w:br w:type="textWrapping"/>
      </w:r>
      <w:r w:rsidDel="00000000" w:rsidR="00000000" w:rsidRPr="00000000">
        <w:rPr>
          <w:b w:val="1"/>
          <w:sz w:val="40"/>
          <w:szCs w:val="40"/>
          <w:rtl w:val="0"/>
        </w:rPr>
        <w:t xml:space="preserve">*</w:t>
      </w:r>
      <w:r w:rsidDel="00000000" w:rsidR="00000000" w:rsidRPr="00000000">
        <w:rPr>
          <w:rtl w:val="0"/>
        </w:rPr>
        <w:t xml:space="preserve">Government of Canada official Translation - Bureau Glossary on the COVID-19 pandemic</w:t>
        <w:br w:type="textWrapping"/>
      </w:r>
      <w:hyperlink r:id="rId9">
        <w:r w:rsidDel="00000000" w:rsidR="00000000" w:rsidRPr="00000000">
          <w:rPr>
            <w:color w:val="0563c1"/>
            <w:u w:val="single"/>
            <w:rtl w:val="0"/>
          </w:rPr>
          <w:t xml:space="preserve">https://www.btb.</w:t>
        </w:r>
      </w:hyperlink>
      <w:hyperlink r:id="rId10">
        <w:r w:rsidDel="00000000" w:rsidR="00000000" w:rsidRPr="00000000">
          <w:rPr>
            <w:b w:val="1"/>
            <w:color w:val="0563c1"/>
            <w:u w:val="single"/>
            <w:rtl w:val="0"/>
          </w:rPr>
          <w:t xml:space="preserve">termiumplus</w:t>
        </w:r>
      </w:hyperlink>
      <w:hyperlink r:id="rId11">
        <w:r w:rsidDel="00000000" w:rsidR="00000000" w:rsidRPr="00000000">
          <w:rPr>
            <w:color w:val="0563c1"/>
            <w:u w:val="single"/>
            <w:rtl w:val="0"/>
          </w:rPr>
          <w:t xml:space="preserve">.gc.ca/publications/covid19-eng.html</w:t>
        </w:r>
      </w:hyperlink>
      <w:r w:rsidDel="00000000" w:rsidR="00000000" w:rsidRPr="00000000">
        <w:rPr>
          <w:rtl w:val="0"/>
        </w:rPr>
      </w:r>
    </w:p>
    <w:p w:rsidR="00000000" w:rsidDel="00000000" w:rsidP="00000000" w:rsidRDefault="00000000" w:rsidRPr="00000000" w14:paraId="00000008">
      <w:pPr>
        <w:widowControl w:val="1"/>
        <w:shd w:fill="ffffff" w:val="clear"/>
        <w:spacing w:after="0" w:lineRule="auto"/>
        <w:rPr>
          <w:rFonts w:ascii="Helvetica Neue" w:cs="Helvetica Neue" w:eastAsia="Helvetica Neue" w:hAnsi="Helvetica Neue"/>
          <w:sz w:val="39"/>
          <w:szCs w:val="39"/>
        </w:rPr>
      </w:pPr>
      <w:r w:rsidDel="00000000" w:rsidR="00000000" w:rsidRPr="00000000">
        <w:rPr>
          <w:rtl w:val="0"/>
        </w:rPr>
      </w:r>
    </w:p>
    <w:p w:rsidR="00000000" w:rsidDel="00000000" w:rsidP="00000000" w:rsidRDefault="00000000" w:rsidRPr="00000000" w14:paraId="00000009">
      <w:pPr>
        <w:widowControl w:val="1"/>
        <w:shd w:fill="ffffff" w:val="clear"/>
        <w:spacing w:after="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u w:val="single"/>
          <w:rtl w:val="0"/>
        </w:rPr>
        <w:t xml:space="preserve">Some</w:t>
      </w:r>
      <w:r w:rsidDel="00000000" w:rsidR="00000000" w:rsidRPr="00000000">
        <w:rPr>
          <w:rFonts w:ascii="Calibri" w:cs="Calibri" w:eastAsia="Calibri" w:hAnsi="Calibri"/>
          <w:b w:val="1"/>
          <w:sz w:val="28"/>
          <w:szCs w:val="28"/>
          <w:rtl w:val="0"/>
        </w:rPr>
        <w:t xml:space="preserve"> of the</w:t>
      </w:r>
      <w:sdt>
        <w:sdtPr>
          <w:tag w:val="goog_rdk_2"/>
        </w:sdtPr>
        <w:sdtContent>
          <w:commentRangeStart w:id="2"/>
        </w:sdtContent>
      </w:sdt>
      <w:r w:rsidDel="00000000" w:rsidR="00000000" w:rsidRPr="00000000">
        <w:rPr>
          <w:rFonts w:ascii="Calibri" w:cs="Calibri" w:eastAsia="Calibri" w:hAnsi="Calibri"/>
          <w:b w:val="1"/>
          <w:sz w:val="28"/>
          <w:szCs w:val="28"/>
          <w:rtl w:val="0"/>
        </w:rPr>
        <w:t xml:space="preserve"> English words</w:t>
      </w:r>
      <w:commentRangeEnd w:id="2"/>
      <w:r w:rsidDel="00000000" w:rsidR="00000000" w:rsidRPr="00000000">
        <w:commentReference w:id="2"/>
      </w:r>
      <w:r w:rsidDel="00000000" w:rsidR="00000000" w:rsidRPr="00000000">
        <w:rPr>
          <w:rFonts w:ascii="Calibri" w:cs="Calibri" w:eastAsia="Calibri" w:hAnsi="Calibri"/>
          <w:b w:val="1"/>
          <w:sz w:val="28"/>
          <w:szCs w:val="28"/>
          <w:rtl w:val="0"/>
        </w:rPr>
        <w:t xml:space="preserve"> I heard most often to talk about COVID-19 pandemic</w:t>
      </w:r>
    </w:p>
    <w:p w:rsidR="00000000" w:rsidDel="00000000" w:rsidP="00000000" w:rsidRDefault="00000000" w:rsidRPr="00000000" w14:paraId="0000000A">
      <w:pPr>
        <w:ind w:left="720" w:firstLine="0"/>
        <w:jc w:val="left"/>
        <w:rPr/>
      </w:pPr>
      <w:r w:rsidDel="00000000" w:rsidR="00000000" w:rsidRPr="00000000">
        <w:rPr>
          <w:rtl w:val="0"/>
        </w:rPr>
        <w:t xml:space="preserve">Active case</w:t>
      </w:r>
    </w:p>
    <w:p w:rsidR="00000000" w:rsidDel="00000000" w:rsidP="00000000" w:rsidRDefault="00000000" w:rsidRPr="00000000" w14:paraId="0000000B">
      <w:pPr>
        <w:ind w:left="720" w:firstLine="0"/>
        <w:jc w:val="left"/>
        <w:rPr/>
      </w:pPr>
      <w:r w:rsidDel="00000000" w:rsidR="00000000" w:rsidRPr="00000000">
        <w:rPr>
          <w:rtl w:val="0"/>
        </w:rPr>
        <w:t xml:space="preserve">Act respecting further COVID-19 measures</w:t>
      </w:r>
    </w:p>
    <w:p w:rsidR="00000000" w:rsidDel="00000000" w:rsidP="00000000" w:rsidRDefault="00000000" w:rsidRPr="00000000" w14:paraId="0000000C">
      <w:pPr>
        <w:ind w:left="720" w:firstLine="0"/>
        <w:jc w:val="left"/>
        <w:rPr/>
      </w:pPr>
      <w:r w:rsidDel="00000000" w:rsidR="00000000" w:rsidRPr="00000000">
        <w:rPr>
          <w:rtl w:val="0"/>
        </w:rPr>
        <w:t xml:space="preserve">acute respiratory distress syndrome</w:t>
      </w:r>
    </w:p>
    <w:p w:rsidR="00000000" w:rsidDel="00000000" w:rsidP="00000000" w:rsidRDefault="00000000" w:rsidRPr="00000000" w14:paraId="0000000D">
      <w:pPr>
        <w:ind w:left="720" w:firstLine="0"/>
        <w:jc w:val="left"/>
        <w:rPr/>
      </w:pPr>
      <w:r w:rsidDel="00000000" w:rsidR="00000000" w:rsidRPr="00000000">
        <w:rPr>
          <w:highlight w:val="lightGray"/>
          <w:rtl w:val="0"/>
        </w:rPr>
        <w:t xml:space="preserve">adverse event</w:t>
      </w:r>
      <w:r w:rsidDel="00000000" w:rsidR="00000000" w:rsidRPr="00000000">
        <w:rPr>
          <w:rtl w:val="0"/>
        </w:rPr>
        <w:t xml:space="preserve"> (familiar subject: I worked in Drug Safety, handling/reporting pharmaceutical drug adverse events to Health Canada)</w:t>
      </w:r>
    </w:p>
    <w:p w:rsidR="00000000" w:rsidDel="00000000" w:rsidP="00000000" w:rsidRDefault="00000000" w:rsidRPr="00000000" w14:paraId="0000000E">
      <w:pPr>
        <w:ind w:left="720" w:firstLine="0"/>
        <w:jc w:val="left"/>
        <w:rPr/>
      </w:pPr>
      <w:r w:rsidDel="00000000" w:rsidR="00000000" w:rsidRPr="00000000">
        <w:rPr>
          <w:rtl w:val="0"/>
        </w:rPr>
        <w:t xml:space="preserve">animal-to-human transmission</w:t>
      </w:r>
    </w:p>
    <w:p w:rsidR="00000000" w:rsidDel="00000000" w:rsidP="00000000" w:rsidRDefault="00000000" w:rsidRPr="00000000" w14:paraId="0000000F">
      <w:pPr>
        <w:ind w:left="720" w:firstLine="0"/>
        <w:jc w:val="left"/>
        <w:rPr/>
      </w:pPr>
      <w:r w:rsidDel="00000000" w:rsidR="00000000" w:rsidRPr="00000000">
        <w:rPr>
          <w:rtl w:val="0"/>
        </w:rPr>
        <w:t xml:space="preserve">antigen</w:t>
      </w:r>
    </w:p>
    <w:p w:rsidR="00000000" w:rsidDel="00000000" w:rsidP="00000000" w:rsidRDefault="00000000" w:rsidRPr="00000000" w14:paraId="00000010">
      <w:pPr>
        <w:ind w:left="720" w:firstLine="0"/>
        <w:jc w:val="left"/>
        <w:rPr/>
      </w:pPr>
      <w:r w:rsidDel="00000000" w:rsidR="00000000" w:rsidRPr="00000000">
        <w:rPr>
          <w:rtl w:val="0"/>
        </w:rPr>
        <w:t xml:space="preserve">asymptomatic</w:t>
      </w:r>
    </w:p>
    <w:p w:rsidR="00000000" w:rsidDel="00000000" w:rsidP="00000000" w:rsidRDefault="00000000" w:rsidRPr="00000000" w14:paraId="00000011">
      <w:pPr>
        <w:ind w:left="720" w:firstLine="0"/>
        <w:jc w:val="left"/>
        <w:rPr/>
      </w:pPr>
      <w:r w:rsidDel="00000000" w:rsidR="00000000" w:rsidRPr="00000000">
        <w:rPr>
          <w:rtl w:val="0"/>
        </w:rPr>
        <w:t xml:space="preserve">back-tracking</w:t>
      </w:r>
    </w:p>
    <w:p w:rsidR="00000000" w:rsidDel="00000000" w:rsidP="00000000" w:rsidRDefault="00000000" w:rsidRPr="00000000" w14:paraId="00000012">
      <w:pPr>
        <w:ind w:left="720" w:firstLine="0"/>
        <w:jc w:val="left"/>
        <w:rPr/>
      </w:pPr>
      <w:r w:rsidDel="00000000" w:rsidR="00000000" w:rsidRPr="00000000">
        <w:rPr>
          <w:rtl w:val="0"/>
        </w:rPr>
        <w:t xml:space="preserve">booster (dose/shot/vaccine)</w:t>
      </w:r>
    </w:p>
    <w:p w:rsidR="00000000" w:rsidDel="00000000" w:rsidP="00000000" w:rsidRDefault="00000000" w:rsidRPr="00000000" w14:paraId="00000013">
      <w:pPr>
        <w:ind w:left="720" w:firstLine="0"/>
        <w:jc w:val="left"/>
        <w:rPr/>
      </w:pPr>
      <w:r w:rsidDel="00000000" w:rsidR="00000000" w:rsidRPr="00000000">
        <w:rPr>
          <w:rtl w:val="0"/>
        </w:rPr>
        <w:t xml:space="preserve">border closure &amp; screening</w:t>
      </w:r>
    </w:p>
    <w:p w:rsidR="00000000" w:rsidDel="00000000" w:rsidP="00000000" w:rsidRDefault="00000000" w:rsidRPr="00000000" w14:paraId="00000014">
      <w:pPr>
        <w:ind w:left="720" w:firstLine="0"/>
        <w:jc w:val="left"/>
        <w:rPr/>
      </w:pPr>
      <w:r w:rsidDel="00000000" w:rsidR="00000000" w:rsidRPr="00000000">
        <w:rPr>
          <w:rtl w:val="0"/>
        </w:rPr>
        <w:t xml:space="preserve">case facility rate</w:t>
      </w:r>
    </w:p>
    <w:p w:rsidR="00000000" w:rsidDel="00000000" w:rsidP="00000000" w:rsidRDefault="00000000" w:rsidRPr="00000000" w14:paraId="00000015">
      <w:pPr>
        <w:ind w:left="720" w:firstLine="0"/>
        <w:jc w:val="left"/>
        <w:rPr/>
      </w:pPr>
      <w:r w:rsidDel="00000000" w:rsidR="00000000" w:rsidRPr="00000000">
        <w:rPr>
          <w:rtl w:val="0"/>
        </w:rPr>
        <w:t xml:space="preserve">the “Chinese” virus (Trump)</w:t>
      </w:r>
    </w:p>
    <w:p w:rsidR="00000000" w:rsidDel="00000000" w:rsidP="00000000" w:rsidRDefault="00000000" w:rsidRPr="00000000" w14:paraId="00000016">
      <w:pPr>
        <w:ind w:left="720" w:firstLine="0"/>
        <w:jc w:val="left"/>
        <w:rPr/>
      </w:pPr>
      <w:r w:rsidDel="00000000" w:rsidR="00000000" w:rsidRPr="00000000">
        <w:rPr>
          <w:rtl w:val="0"/>
        </w:rPr>
        <w:t xml:space="preserve">contagious</w:t>
      </w:r>
    </w:p>
    <w:p w:rsidR="00000000" w:rsidDel="00000000" w:rsidP="00000000" w:rsidRDefault="00000000" w:rsidRPr="00000000" w14:paraId="00000017">
      <w:pPr>
        <w:ind w:left="720" w:firstLine="0"/>
        <w:jc w:val="left"/>
        <w:rPr/>
      </w:pPr>
      <w:r w:rsidDel="00000000" w:rsidR="00000000" w:rsidRPr="00000000">
        <w:rPr>
          <w:rtl w:val="0"/>
        </w:rPr>
        <w:t xml:space="preserve">coronavirus (COVID-19)</w:t>
      </w:r>
    </w:p>
    <w:p w:rsidR="00000000" w:rsidDel="00000000" w:rsidP="00000000" w:rsidRDefault="00000000" w:rsidRPr="00000000" w14:paraId="00000018">
      <w:pPr>
        <w:ind w:left="720" w:firstLine="0"/>
        <w:jc w:val="left"/>
        <w:rPr/>
      </w:pPr>
      <w:r w:rsidDel="00000000" w:rsidR="00000000" w:rsidRPr="00000000">
        <w:rPr>
          <w:rtl w:val="0"/>
        </w:rPr>
        <w:t xml:space="preserve">Canada Emergency Measures &amp; Response Benefits</w:t>
      </w:r>
    </w:p>
    <w:p w:rsidR="00000000" w:rsidDel="00000000" w:rsidP="00000000" w:rsidRDefault="00000000" w:rsidRPr="00000000" w14:paraId="00000019">
      <w:pPr>
        <w:ind w:left="720" w:firstLine="0"/>
        <w:jc w:val="left"/>
        <w:rPr/>
      </w:pPr>
      <w:r w:rsidDel="00000000" w:rsidR="00000000" w:rsidRPr="00000000">
        <w:rPr>
          <w:rtl w:val="0"/>
        </w:rPr>
        <w:t xml:space="preserve">co-morbidity</w:t>
      </w:r>
    </w:p>
    <w:p w:rsidR="00000000" w:rsidDel="00000000" w:rsidP="00000000" w:rsidRDefault="00000000" w:rsidRPr="00000000" w14:paraId="0000001A">
      <w:pPr>
        <w:ind w:left="720" w:firstLine="0"/>
        <w:jc w:val="left"/>
        <w:rPr/>
      </w:pPr>
      <w:r w:rsidDel="00000000" w:rsidR="00000000" w:rsidRPr="00000000">
        <w:rPr>
          <w:rtl w:val="0"/>
        </w:rPr>
        <w:t xml:space="preserve">contact tracing</w:t>
      </w:r>
    </w:p>
    <w:p w:rsidR="00000000" w:rsidDel="00000000" w:rsidP="00000000" w:rsidRDefault="00000000" w:rsidRPr="00000000" w14:paraId="0000001B">
      <w:pPr>
        <w:ind w:left="720" w:firstLine="0"/>
        <w:jc w:val="left"/>
        <w:rPr/>
      </w:pPr>
      <w:r w:rsidDel="00000000" w:rsidR="00000000" w:rsidRPr="00000000">
        <w:rPr>
          <w:rtl w:val="0"/>
        </w:rPr>
        <w:t xml:space="preserve">contamination</w:t>
      </w:r>
    </w:p>
    <w:p w:rsidR="00000000" w:rsidDel="00000000" w:rsidP="00000000" w:rsidRDefault="00000000" w:rsidRPr="00000000" w14:paraId="0000001C">
      <w:pPr>
        <w:ind w:left="720" w:firstLine="0"/>
        <w:jc w:val="left"/>
        <w:rPr/>
      </w:pPr>
      <w:r w:rsidDel="00000000" w:rsidR="00000000" w:rsidRPr="00000000">
        <w:rPr>
          <w:rtl w:val="0"/>
        </w:rPr>
        <w:t xml:space="preserve">coping</w:t>
      </w:r>
    </w:p>
    <w:p w:rsidR="00000000" w:rsidDel="00000000" w:rsidP="00000000" w:rsidRDefault="00000000" w:rsidRPr="00000000" w14:paraId="0000001D">
      <w:pPr>
        <w:ind w:left="720" w:firstLine="0"/>
        <w:jc w:val="left"/>
        <w:rPr/>
      </w:pPr>
      <w:r w:rsidDel="00000000" w:rsidR="00000000" w:rsidRPr="00000000">
        <w:rPr>
          <w:rtl w:val="0"/>
        </w:rPr>
        <w:t xml:space="preserve">curfew</w:t>
      </w:r>
    </w:p>
    <w:p w:rsidR="00000000" w:rsidDel="00000000" w:rsidP="00000000" w:rsidRDefault="00000000" w:rsidRPr="00000000" w14:paraId="0000001E">
      <w:pPr>
        <w:ind w:left="720" w:firstLine="0"/>
        <w:jc w:val="left"/>
        <w:rPr/>
      </w:pPr>
      <w:r w:rsidDel="00000000" w:rsidR="00000000" w:rsidRPr="00000000">
        <w:rPr>
          <w:rtl w:val="0"/>
        </w:rPr>
        <w:t xml:space="preserve">death rate</w:t>
      </w:r>
    </w:p>
    <w:p w:rsidR="00000000" w:rsidDel="00000000" w:rsidP="00000000" w:rsidRDefault="00000000" w:rsidRPr="00000000" w14:paraId="0000001F">
      <w:pPr>
        <w:ind w:left="720" w:firstLine="0"/>
        <w:jc w:val="left"/>
        <w:rPr/>
      </w:pPr>
      <w:r w:rsidDel="00000000" w:rsidR="00000000" w:rsidRPr="00000000">
        <w:rPr>
          <w:rtl w:val="0"/>
        </w:rPr>
        <w:t xml:space="preserve">detection test</w:t>
      </w:r>
    </w:p>
    <w:p w:rsidR="00000000" w:rsidDel="00000000" w:rsidP="00000000" w:rsidRDefault="00000000" w:rsidRPr="00000000" w14:paraId="00000020">
      <w:pPr>
        <w:ind w:left="720" w:firstLine="0"/>
        <w:jc w:val="left"/>
        <w:rPr/>
      </w:pPr>
      <w:r w:rsidDel="00000000" w:rsidR="00000000" w:rsidRPr="00000000">
        <w:rPr>
          <w:rtl w:val="0"/>
        </w:rPr>
        <w:t xml:space="preserve">double-masking</w:t>
      </w:r>
    </w:p>
    <w:p w:rsidR="00000000" w:rsidDel="00000000" w:rsidP="00000000" w:rsidRDefault="00000000" w:rsidRPr="00000000" w14:paraId="00000021">
      <w:pPr>
        <w:ind w:left="720" w:firstLine="0"/>
        <w:jc w:val="left"/>
        <w:rPr/>
      </w:pPr>
      <w:r w:rsidDel="00000000" w:rsidR="00000000" w:rsidRPr="00000000">
        <w:rPr>
          <w:rtl w:val="0"/>
        </w:rPr>
        <w:t xml:space="preserve">droplet transmission</w:t>
      </w:r>
    </w:p>
    <w:p w:rsidR="00000000" w:rsidDel="00000000" w:rsidP="00000000" w:rsidRDefault="00000000" w:rsidRPr="00000000" w14:paraId="00000022">
      <w:pPr>
        <w:ind w:left="720" w:firstLine="0"/>
        <w:jc w:val="left"/>
        <w:rPr/>
      </w:pPr>
      <w:r w:rsidDel="00000000" w:rsidR="00000000" w:rsidRPr="00000000">
        <w:rPr>
          <w:rtl w:val="0"/>
        </w:rPr>
        <w:t xml:space="preserve">dyspnea</w:t>
      </w:r>
    </w:p>
    <w:p w:rsidR="00000000" w:rsidDel="00000000" w:rsidP="00000000" w:rsidRDefault="00000000" w:rsidRPr="00000000" w14:paraId="00000023">
      <w:pPr>
        <w:ind w:left="720" w:firstLine="0"/>
        <w:jc w:val="left"/>
        <w:rPr/>
      </w:pPr>
      <w:r w:rsidDel="00000000" w:rsidR="00000000" w:rsidRPr="00000000">
        <w:rPr>
          <w:rtl w:val="0"/>
        </w:rPr>
        <w:t xml:space="preserve">early detection</w:t>
      </w:r>
    </w:p>
    <w:p w:rsidR="00000000" w:rsidDel="00000000" w:rsidP="00000000" w:rsidRDefault="00000000" w:rsidRPr="00000000" w14:paraId="00000024">
      <w:pPr>
        <w:ind w:left="720" w:firstLine="0"/>
        <w:jc w:val="left"/>
        <w:rPr/>
      </w:pPr>
      <w:r w:rsidDel="00000000" w:rsidR="00000000" w:rsidRPr="00000000">
        <w:rPr>
          <w:rtl w:val="0"/>
        </w:rPr>
        <w:t xml:space="preserve">epicenter</w:t>
      </w:r>
    </w:p>
    <w:p w:rsidR="00000000" w:rsidDel="00000000" w:rsidP="00000000" w:rsidRDefault="00000000" w:rsidRPr="00000000" w14:paraId="00000025">
      <w:pPr>
        <w:ind w:left="720" w:firstLine="0"/>
        <w:jc w:val="left"/>
        <w:rPr/>
      </w:pPr>
      <w:r w:rsidDel="00000000" w:rsidR="00000000" w:rsidRPr="00000000">
        <w:rPr>
          <w:rtl w:val="0"/>
        </w:rPr>
        <w:t xml:space="preserve">epidemic</w:t>
      </w:r>
    </w:p>
    <w:p w:rsidR="00000000" w:rsidDel="00000000" w:rsidP="00000000" w:rsidRDefault="00000000" w:rsidRPr="00000000" w14:paraId="00000026">
      <w:pPr>
        <w:ind w:left="720" w:firstLine="0"/>
        <w:jc w:val="left"/>
        <w:rPr/>
      </w:pPr>
      <w:r w:rsidDel="00000000" w:rsidR="00000000" w:rsidRPr="00000000">
        <w:rPr>
          <w:rtl w:val="0"/>
        </w:rPr>
        <w:t xml:space="preserve">face shield</w:t>
      </w:r>
    </w:p>
    <w:p w:rsidR="00000000" w:rsidDel="00000000" w:rsidP="00000000" w:rsidRDefault="00000000" w:rsidRPr="00000000" w14:paraId="00000027">
      <w:pPr>
        <w:ind w:left="720" w:firstLine="0"/>
        <w:jc w:val="left"/>
        <w:rPr/>
      </w:pPr>
      <w:r w:rsidDel="00000000" w:rsidR="00000000" w:rsidRPr="00000000">
        <w:rPr>
          <w:rtl w:val="0"/>
        </w:rPr>
        <w:t xml:space="preserve">family clusters</w:t>
      </w:r>
    </w:p>
    <w:p w:rsidR="00000000" w:rsidDel="00000000" w:rsidP="00000000" w:rsidRDefault="00000000" w:rsidRPr="00000000" w14:paraId="00000028">
      <w:pPr>
        <w:ind w:left="720" w:firstLine="0"/>
        <w:jc w:val="left"/>
        <w:rPr/>
      </w:pPr>
      <w:r w:rsidDel="00000000" w:rsidR="00000000" w:rsidRPr="00000000">
        <w:rPr>
          <w:rtl w:val="0"/>
        </w:rPr>
        <w:t xml:space="preserve">flatten the curve</w:t>
      </w:r>
    </w:p>
    <w:p w:rsidR="00000000" w:rsidDel="00000000" w:rsidP="00000000" w:rsidRDefault="00000000" w:rsidRPr="00000000" w14:paraId="00000029">
      <w:pPr>
        <w:ind w:left="720" w:firstLine="0"/>
        <w:jc w:val="left"/>
        <w:rPr/>
      </w:pPr>
      <w:r w:rsidDel="00000000" w:rsidR="00000000" w:rsidRPr="00000000">
        <w:rPr>
          <w:rtl w:val="0"/>
        </w:rPr>
        <w:t xml:space="preserve">false positive/negative</w:t>
      </w:r>
    </w:p>
    <w:p w:rsidR="00000000" w:rsidDel="00000000" w:rsidP="00000000" w:rsidRDefault="00000000" w:rsidRPr="00000000" w14:paraId="0000002A">
      <w:pPr>
        <w:ind w:left="720" w:firstLine="0"/>
        <w:jc w:val="left"/>
        <w:rPr/>
      </w:pPr>
      <w:r w:rsidDel="00000000" w:rsidR="00000000" w:rsidRPr="00000000">
        <w:rPr>
          <w:rtl w:val="0"/>
        </w:rPr>
        <w:t xml:space="preserve">first death</w:t>
      </w:r>
    </w:p>
    <w:p w:rsidR="00000000" w:rsidDel="00000000" w:rsidP="00000000" w:rsidRDefault="00000000" w:rsidRPr="00000000" w14:paraId="0000002B">
      <w:pPr>
        <w:ind w:left="720" w:firstLine="0"/>
        <w:jc w:val="left"/>
        <w:rPr/>
      </w:pPr>
      <w:r w:rsidDel="00000000" w:rsidR="00000000" w:rsidRPr="00000000">
        <w:rPr>
          <w:rtl w:val="0"/>
        </w:rPr>
        <w:t xml:space="preserve">front-line staff</w:t>
      </w:r>
    </w:p>
    <w:p w:rsidR="00000000" w:rsidDel="00000000" w:rsidP="00000000" w:rsidRDefault="00000000" w:rsidRPr="00000000" w14:paraId="0000002C">
      <w:pPr>
        <w:ind w:left="720" w:firstLine="0"/>
        <w:jc w:val="left"/>
        <w:rPr/>
      </w:pPr>
      <w:r w:rsidDel="00000000" w:rsidR="00000000" w:rsidRPr="00000000">
        <w:rPr>
          <w:rtl w:val="0"/>
        </w:rPr>
        <w:t xml:space="preserve">genome sequencing</w:t>
      </w:r>
    </w:p>
    <w:p w:rsidR="00000000" w:rsidDel="00000000" w:rsidP="00000000" w:rsidRDefault="00000000" w:rsidRPr="00000000" w14:paraId="0000002D">
      <w:pPr>
        <w:ind w:left="720" w:firstLine="0"/>
        <w:jc w:val="left"/>
        <w:rPr/>
      </w:pPr>
      <w:r w:rsidDel="00000000" w:rsidR="00000000" w:rsidRPr="00000000">
        <w:rPr>
          <w:rtl w:val="0"/>
        </w:rPr>
        <w:t xml:space="preserve">geolocation</w:t>
      </w:r>
    </w:p>
    <w:p w:rsidR="00000000" w:rsidDel="00000000" w:rsidP="00000000" w:rsidRDefault="00000000" w:rsidRPr="00000000" w14:paraId="0000002E">
      <w:pPr>
        <w:ind w:left="720" w:firstLine="0"/>
        <w:jc w:val="left"/>
        <w:rPr/>
      </w:pPr>
      <w:r w:rsidDel="00000000" w:rsidR="00000000" w:rsidRPr="00000000">
        <w:rPr>
          <w:rtl w:val="0"/>
        </w:rPr>
        <w:t xml:space="preserve">healthcare system saturation</w:t>
      </w:r>
    </w:p>
    <w:p w:rsidR="00000000" w:rsidDel="00000000" w:rsidP="00000000" w:rsidRDefault="00000000" w:rsidRPr="00000000" w14:paraId="0000002F">
      <w:pPr>
        <w:ind w:left="720" w:firstLine="0"/>
        <w:jc w:val="left"/>
        <w:rPr/>
      </w:pPr>
      <w:r w:rsidDel="00000000" w:rsidR="00000000" w:rsidRPr="00000000">
        <w:rPr>
          <w:rtl w:val="0"/>
        </w:rPr>
        <w:t xml:space="preserve">heard immunity</w:t>
      </w:r>
    </w:p>
    <w:p w:rsidR="00000000" w:rsidDel="00000000" w:rsidP="00000000" w:rsidRDefault="00000000" w:rsidRPr="00000000" w14:paraId="00000030">
      <w:pPr>
        <w:ind w:left="720" w:firstLine="0"/>
        <w:jc w:val="left"/>
        <w:rPr/>
      </w:pPr>
      <w:r w:rsidDel="00000000" w:rsidR="00000000" w:rsidRPr="00000000">
        <w:rPr>
          <w:rtl w:val="0"/>
        </w:rPr>
        <w:t xml:space="preserve">hydroxychloroquine</w:t>
      </w:r>
    </w:p>
    <w:p w:rsidR="00000000" w:rsidDel="00000000" w:rsidP="00000000" w:rsidRDefault="00000000" w:rsidRPr="00000000" w14:paraId="00000031">
      <w:pPr>
        <w:ind w:left="720" w:firstLine="0"/>
        <w:jc w:val="left"/>
        <w:rPr/>
      </w:pPr>
      <w:r w:rsidDel="00000000" w:rsidR="00000000" w:rsidRPr="00000000">
        <w:rPr>
          <w:rtl w:val="0"/>
        </w:rPr>
        <w:t xml:space="preserve">ICU (intensive care unit)</w:t>
      </w:r>
    </w:p>
    <w:p w:rsidR="00000000" w:rsidDel="00000000" w:rsidP="00000000" w:rsidRDefault="00000000" w:rsidRPr="00000000" w14:paraId="00000032">
      <w:pPr>
        <w:ind w:left="720" w:firstLine="0"/>
        <w:jc w:val="left"/>
        <w:rPr/>
      </w:pPr>
      <w:r w:rsidDel="00000000" w:rsidR="00000000" w:rsidRPr="00000000">
        <w:rPr>
          <w:rtl w:val="0"/>
        </w:rPr>
        <w:t xml:space="preserve">Immune response</w:t>
      </w:r>
    </w:p>
    <w:p w:rsidR="00000000" w:rsidDel="00000000" w:rsidP="00000000" w:rsidRDefault="00000000" w:rsidRPr="00000000" w14:paraId="00000033">
      <w:pPr>
        <w:ind w:left="720" w:firstLine="0"/>
        <w:jc w:val="left"/>
        <w:rPr/>
      </w:pPr>
      <w:r w:rsidDel="00000000" w:rsidR="00000000" w:rsidRPr="00000000">
        <w:rPr>
          <w:rtl w:val="0"/>
        </w:rPr>
        <w:t xml:space="preserve">inactivated vaccine</w:t>
      </w:r>
    </w:p>
    <w:p w:rsidR="00000000" w:rsidDel="00000000" w:rsidP="00000000" w:rsidRDefault="00000000" w:rsidRPr="00000000" w14:paraId="00000034">
      <w:pPr>
        <w:ind w:left="720" w:firstLine="0"/>
        <w:jc w:val="left"/>
        <w:rPr/>
      </w:pPr>
      <w:r w:rsidDel="00000000" w:rsidR="00000000" w:rsidRPr="00000000">
        <w:rPr>
          <w:rtl w:val="0"/>
        </w:rPr>
        <w:t xml:space="preserve">incubation period</w:t>
      </w:r>
    </w:p>
    <w:p w:rsidR="00000000" w:rsidDel="00000000" w:rsidP="00000000" w:rsidRDefault="00000000" w:rsidRPr="00000000" w14:paraId="00000035">
      <w:pPr>
        <w:ind w:left="720" w:firstLine="0"/>
        <w:jc w:val="left"/>
        <w:rPr/>
      </w:pPr>
      <w:r w:rsidDel="00000000" w:rsidR="00000000" w:rsidRPr="00000000">
        <w:rPr>
          <w:rtl w:val="0"/>
        </w:rPr>
        <w:t xml:space="preserve">intubation</w:t>
      </w:r>
    </w:p>
    <w:p w:rsidR="00000000" w:rsidDel="00000000" w:rsidP="00000000" w:rsidRDefault="00000000" w:rsidRPr="00000000" w14:paraId="00000036">
      <w:pPr>
        <w:ind w:left="720" w:firstLine="0"/>
        <w:jc w:val="left"/>
        <w:rPr/>
      </w:pPr>
      <w:r w:rsidDel="00000000" w:rsidR="00000000" w:rsidRPr="00000000">
        <w:rPr>
          <w:rtl w:val="0"/>
        </w:rPr>
        <w:t xml:space="preserve">isolation gown</w:t>
      </w:r>
    </w:p>
    <w:p w:rsidR="00000000" w:rsidDel="00000000" w:rsidP="00000000" w:rsidRDefault="00000000" w:rsidRPr="00000000" w14:paraId="00000037">
      <w:pPr>
        <w:ind w:left="720" w:firstLine="0"/>
        <w:jc w:val="left"/>
        <w:rPr/>
      </w:pPr>
      <w:r w:rsidDel="00000000" w:rsidR="00000000" w:rsidRPr="00000000">
        <w:rPr>
          <w:rtl w:val="0"/>
        </w:rPr>
        <w:t xml:space="preserve">jab (injection)</w:t>
      </w:r>
    </w:p>
    <w:p w:rsidR="00000000" w:rsidDel="00000000" w:rsidP="00000000" w:rsidRDefault="00000000" w:rsidRPr="00000000" w14:paraId="00000038">
      <w:pPr>
        <w:ind w:left="720" w:firstLine="0"/>
        <w:jc w:val="left"/>
        <w:rPr/>
      </w:pPr>
      <w:r w:rsidDel="00000000" w:rsidR="00000000" w:rsidRPr="00000000">
        <w:rPr>
          <w:rtl w:val="0"/>
        </w:rPr>
        <w:t xml:space="preserve">lab-confirmed case</w:t>
      </w:r>
    </w:p>
    <w:p w:rsidR="00000000" w:rsidDel="00000000" w:rsidP="00000000" w:rsidRDefault="00000000" w:rsidRPr="00000000" w14:paraId="00000039">
      <w:pPr>
        <w:ind w:left="720" w:firstLine="0"/>
        <w:jc w:val="left"/>
        <w:rPr/>
      </w:pPr>
      <w:r w:rsidDel="00000000" w:rsidR="00000000" w:rsidRPr="00000000">
        <w:rPr>
          <w:rtl w:val="0"/>
        </w:rPr>
        <w:t xml:space="preserve">levels of lockdown</w:t>
      </w:r>
    </w:p>
    <w:p w:rsidR="00000000" w:rsidDel="00000000" w:rsidP="00000000" w:rsidRDefault="00000000" w:rsidRPr="00000000" w14:paraId="0000003A">
      <w:pPr>
        <w:ind w:left="720" w:firstLine="0"/>
        <w:jc w:val="left"/>
        <w:rPr/>
      </w:pPr>
      <w:r w:rsidDel="00000000" w:rsidR="00000000" w:rsidRPr="00000000">
        <w:rPr>
          <w:rtl w:val="0"/>
        </w:rPr>
        <w:t xml:space="preserve">lockdown lifting/reinstatement</w:t>
      </w:r>
    </w:p>
    <w:p w:rsidR="00000000" w:rsidDel="00000000" w:rsidP="00000000" w:rsidRDefault="00000000" w:rsidRPr="00000000" w14:paraId="0000003B">
      <w:pPr>
        <w:ind w:left="720" w:firstLine="0"/>
        <w:jc w:val="left"/>
        <w:rPr/>
      </w:pPr>
      <w:r w:rsidDel="00000000" w:rsidR="00000000" w:rsidRPr="00000000">
        <w:rPr>
          <w:rtl w:val="0"/>
        </w:rPr>
        <w:t xml:space="preserve">mode of transmission</w:t>
      </w:r>
    </w:p>
    <w:p w:rsidR="00000000" w:rsidDel="00000000" w:rsidP="00000000" w:rsidRDefault="00000000" w:rsidRPr="00000000" w14:paraId="0000003C">
      <w:pPr>
        <w:tabs>
          <w:tab w:val="left" w:pos="2730"/>
        </w:tabs>
        <w:ind w:left="720" w:firstLine="0"/>
        <w:jc w:val="left"/>
        <w:rPr/>
      </w:pPr>
      <w:r w:rsidDel="00000000" w:rsidR="00000000" w:rsidRPr="00000000">
        <w:rPr>
          <w:rtl w:val="0"/>
        </w:rPr>
        <w:t xml:space="preserve">mRNA vaccines</w:t>
      </w:r>
    </w:p>
    <w:p w:rsidR="00000000" w:rsidDel="00000000" w:rsidP="00000000" w:rsidRDefault="00000000" w:rsidRPr="00000000" w14:paraId="0000003D">
      <w:pPr>
        <w:tabs>
          <w:tab w:val="left" w:pos="2730"/>
        </w:tabs>
        <w:ind w:left="720" w:firstLine="0"/>
        <w:jc w:val="left"/>
        <w:rPr/>
      </w:pPr>
      <w:r w:rsidDel="00000000" w:rsidR="00000000" w:rsidRPr="00000000">
        <w:rPr>
          <w:rtl w:val="0"/>
        </w:rPr>
        <w:t xml:space="preserve">mutation</w:t>
        <w:tab/>
      </w:r>
    </w:p>
    <w:p w:rsidR="00000000" w:rsidDel="00000000" w:rsidP="00000000" w:rsidRDefault="00000000" w:rsidRPr="00000000" w14:paraId="0000003E">
      <w:pPr>
        <w:tabs>
          <w:tab w:val="left" w:pos="2730"/>
        </w:tabs>
        <w:ind w:left="720" w:firstLine="0"/>
        <w:jc w:val="left"/>
        <w:rPr/>
      </w:pPr>
      <w:r w:rsidDel="00000000" w:rsidR="00000000" w:rsidRPr="00000000">
        <w:rPr>
          <w:rtl w:val="0"/>
        </w:rPr>
        <w:t xml:space="preserve">N95 masks</w:t>
      </w:r>
    </w:p>
    <w:p w:rsidR="00000000" w:rsidDel="00000000" w:rsidP="00000000" w:rsidRDefault="00000000" w:rsidRPr="00000000" w14:paraId="0000003F">
      <w:pPr>
        <w:ind w:left="720" w:firstLine="0"/>
        <w:jc w:val="left"/>
        <w:rPr/>
      </w:pPr>
      <w:r w:rsidDel="00000000" w:rsidR="00000000" w:rsidRPr="00000000">
        <w:rPr>
          <w:rtl w:val="0"/>
        </w:rPr>
        <w:t xml:space="preserve">non-essential workers, goods, services</w:t>
      </w:r>
    </w:p>
    <w:p w:rsidR="00000000" w:rsidDel="00000000" w:rsidP="00000000" w:rsidRDefault="00000000" w:rsidRPr="00000000" w14:paraId="00000040">
      <w:pPr>
        <w:ind w:left="720" w:firstLine="0"/>
        <w:jc w:val="left"/>
        <w:rPr/>
      </w:pPr>
      <w:r w:rsidDel="00000000" w:rsidR="00000000" w:rsidRPr="00000000">
        <w:rPr>
          <w:rtl w:val="0"/>
        </w:rPr>
        <w:t xml:space="preserve">oxygen therapy</w:t>
      </w:r>
    </w:p>
    <w:p w:rsidR="00000000" w:rsidDel="00000000" w:rsidP="00000000" w:rsidRDefault="00000000" w:rsidRPr="00000000" w14:paraId="00000041">
      <w:pPr>
        <w:ind w:left="720" w:firstLine="0"/>
        <w:jc w:val="left"/>
        <w:rPr/>
      </w:pPr>
      <w:r w:rsidDel="00000000" w:rsidR="00000000" w:rsidRPr="00000000">
        <w:rPr>
          <w:rtl w:val="0"/>
        </w:rPr>
        <w:t xml:space="preserve">pandemic</w:t>
      </w:r>
    </w:p>
    <w:p w:rsidR="00000000" w:rsidDel="00000000" w:rsidP="00000000" w:rsidRDefault="00000000" w:rsidRPr="00000000" w14:paraId="00000042">
      <w:pPr>
        <w:ind w:left="720" w:firstLine="0"/>
        <w:jc w:val="left"/>
        <w:rPr/>
      </w:pPr>
      <w:r w:rsidDel="00000000" w:rsidR="00000000" w:rsidRPr="00000000">
        <w:rPr>
          <w:rtl w:val="0"/>
        </w:rPr>
        <w:t xml:space="preserve">PCR test (polymerase chain reaction testing)</w:t>
      </w:r>
    </w:p>
    <w:p w:rsidR="00000000" w:rsidDel="00000000" w:rsidP="00000000" w:rsidRDefault="00000000" w:rsidRPr="00000000" w14:paraId="00000043">
      <w:pPr>
        <w:ind w:left="720" w:firstLine="0"/>
        <w:jc w:val="left"/>
        <w:rPr/>
      </w:pPr>
      <w:r w:rsidDel="00000000" w:rsidR="00000000" w:rsidRPr="00000000">
        <w:rPr>
          <w:rtl w:val="0"/>
        </w:rPr>
        <w:t xml:space="preserve">PPE = personal protective equipment</w:t>
      </w:r>
    </w:p>
    <w:p w:rsidR="00000000" w:rsidDel="00000000" w:rsidP="00000000" w:rsidRDefault="00000000" w:rsidRPr="00000000" w14:paraId="00000044">
      <w:pPr>
        <w:ind w:left="720" w:firstLine="0"/>
        <w:jc w:val="left"/>
        <w:rPr/>
      </w:pPr>
      <w:r w:rsidDel="00000000" w:rsidR="00000000" w:rsidRPr="00000000">
        <w:rPr>
          <w:rtl w:val="0"/>
        </w:rPr>
        <w:t xml:space="preserve">person-to-person transmission</w:t>
      </w:r>
    </w:p>
    <w:p w:rsidR="00000000" w:rsidDel="00000000" w:rsidP="00000000" w:rsidRDefault="00000000" w:rsidRPr="00000000" w14:paraId="00000045">
      <w:pPr>
        <w:ind w:left="720" w:firstLine="0"/>
        <w:jc w:val="left"/>
        <w:rPr/>
      </w:pPr>
      <w:r w:rsidDel="00000000" w:rsidR="00000000" w:rsidRPr="00000000">
        <w:rPr>
          <w:rtl w:val="0"/>
        </w:rPr>
        <w:t xml:space="preserve">physical distancing</w:t>
      </w:r>
    </w:p>
    <w:p w:rsidR="00000000" w:rsidDel="00000000" w:rsidP="00000000" w:rsidRDefault="00000000" w:rsidRPr="00000000" w14:paraId="00000046">
      <w:pPr>
        <w:ind w:left="720" w:firstLine="0"/>
        <w:jc w:val="left"/>
        <w:rPr/>
      </w:pPr>
      <w:r w:rsidDel="00000000" w:rsidR="00000000" w:rsidRPr="00000000">
        <w:rPr>
          <w:rtl w:val="0"/>
        </w:rPr>
        <w:t xml:space="preserve">plexiglass shield</w:t>
      </w:r>
    </w:p>
    <w:p w:rsidR="00000000" w:rsidDel="00000000" w:rsidP="00000000" w:rsidRDefault="00000000" w:rsidRPr="00000000" w14:paraId="00000047">
      <w:pPr>
        <w:ind w:left="720" w:firstLine="0"/>
        <w:jc w:val="left"/>
        <w:rPr/>
      </w:pPr>
      <w:r w:rsidDel="00000000" w:rsidR="00000000" w:rsidRPr="00000000">
        <w:rPr>
          <w:rtl w:val="0"/>
        </w:rPr>
        <w:t xml:space="preserve">protective measures</w:t>
      </w:r>
    </w:p>
    <w:p w:rsidR="00000000" w:rsidDel="00000000" w:rsidP="00000000" w:rsidRDefault="00000000" w:rsidRPr="00000000" w14:paraId="00000048">
      <w:pPr>
        <w:ind w:left="720" w:firstLine="0"/>
        <w:jc w:val="left"/>
        <w:rPr/>
      </w:pPr>
      <w:r w:rsidDel="00000000" w:rsidR="00000000" w:rsidRPr="00000000">
        <w:rPr>
          <w:rtl w:val="0"/>
        </w:rPr>
        <w:t xml:space="preserve">quaranteen</w:t>
      </w:r>
    </w:p>
    <w:p w:rsidR="00000000" w:rsidDel="00000000" w:rsidP="00000000" w:rsidRDefault="00000000" w:rsidRPr="00000000" w14:paraId="00000049">
      <w:pPr>
        <w:ind w:left="720" w:firstLine="0"/>
        <w:jc w:val="left"/>
        <w:rPr/>
      </w:pPr>
      <w:r w:rsidDel="00000000" w:rsidR="00000000" w:rsidRPr="00000000">
        <w:rPr>
          <w:rtl w:val="0"/>
        </w:rPr>
        <w:t xml:space="preserve">respirator</w:t>
      </w:r>
    </w:p>
    <w:p w:rsidR="00000000" w:rsidDel="00000000" w:rsidP="00000000" w:rsidRDefault="00000000" w:rsidRPr="00000000" w14:paraId="0000004A">
      <w:pPr>
        <w:ind w:left="720" w:firstLine="0"/>
        <w:jc w:val="left"/>
        <w:rPr/>
      </w:pPr>
      <w:r w:rsidDel="00000000" w:rsidR="00000000" w:rsidRPr="00000000">
        <w:rPr>
          <w:rtl w:val="0"/>
        </w:rPr>
        <w:t xml:space="preserve">resurgence of cases</w:t>
      </w:r>
    </w:p>
    <w:p w:rsidR="00000000" w:rsidDel="00000000" w:rsidP="00000000" w:rsidRDefault="00000000" w:rsidRPr="00000000" w14:paraId="0000004B">
      <w:pPr>
        <w:ind w:left="720" w:firstLine="0"/>
        <w:jc w:val="left"/>
        <w:rPr/>
      </w:pPr>
      <w:r w:rsidDel="00000000" w:rsidR="00000000" w:rsidRPr="00000000">
        <w:rPr>
          <w:rtl w:val="0"/>
        </w:rPr>
        <w:t xml:space="preserve">saliva test</w:t>
      </w:r>
    </w:p>
    <w:p w:rsidR="00000000" w:rsidDel="00000000" w:rsidP="00000000" w:rsidRDefault="00000000" w:rsidRPr="00000000" w14:paraId="0000004C">
      <w:pPr>
        <w:ind w:left="720" w:firstLine="0"/>
        <w:jc w:val="left"/>
        <w:rPr/>
      </w:pPr>
      <w:r w:rsidDel="00000000" w:rsidR="00000000" w:rsidRPr="00000000">
        <w:rPr>
          <w:rtl w:val="0"/>
        </w:rPr>
        <w:t xml:space="preserve">sanitize</w:t>
      </w:r>
    </w:p>
    <w:p w:rsidR="00000000" w:rsidDel="00000000" w:rsidP="00000000" w:rsidRDefault="00000000" w:rsidRPr="00000000" w14:paraId="0000004D">
      <w:pPr>
        <w:ind w:left="720" w:firstLine="0"/>
        <w:jc w:val="left"/>
        <w:rPr/>
      </w:pPr>
      <w:r w:rsidDel="00000000" w:rsidR="00000000" w:rsidRPr="00000000">
        <w:rPr>
          <w:rtl w:val="0"/>
        </w:rPr>
        <w:t xml:space="preserve">self-isolate</w:t>
      </w:r>
    </w:p>
    <w:p w:rsidR="00000000" w:rsidDel="00000000" w:rsidP="00000000" w:rsidRDefault="00000000" w:rsidRPr="00000000" w14:paraId="0000004E">
      <w:pPr>
        <w:ind w:left="720" w:firstLine="0"/>
        <w:jc w:val="left"/>
        <w:rPr/>
      </w:pPr>
      <w:r w:rsidDel="00000000" w:rsidR="00000000" w:rsidRPr="00000000">
        <w:rPr>
          <w:rtl w:val="0"/>
        </w:rPr>
        <w:t xml:space="preserve">shortage</w:t>
      </w:r>
    </w:p>
    <w:p w:rsidR="00000000" w:rsidDel="00000000" w:rsidP="00000000" w:rsidRDefault="00000000" w:rsidRPr="00000000" w14:paraId="0000004F">
      <w:pPr>
        <w:ind w:left="720" w:firstLine="0"/>
        <w:jc w:val="left"/>
        <w:rPr/>
      </w:pPr>
      <w:r w:rsidDel="00000000" w:rsidR="00000000" w:rsidRPr="00000000">
        <w:rPr>
          <w:rtl w:val="0"/>
        </w:rPr>
        <w:t xml:space="preserve">socio-political unrest</w:t>
      </w:r>
    </w:p>
    <w:p w:rsidR="00000000" w:rsidDel="00000000" w:rsidP="00000000" w:rsidRDefault="00000000" w:rsidRPr="00000000" w14:paraId="00000050">
      <w:pPr>
        <w:ind w:left="720" w:firstLine="0"/>
        <w:jc w:val="left"/>
        <w:rPr/>
      </w:pPr>
      <w:r w:rsidDel="00000000" w:rsidR="00000000" w:rsidRPr="00000000">
        <w:rPr>
          <w:rtl w:val="0"/>
        </w:rPr>
        <w:t xml:space="preserve">stay-at-home order</w:t>
      </w:r>
    </w:p>
    <w:p w:rsidR="00000000" w:rsidDel="00000000" w:rsidP="00000000" w:rsidRDefault="00000000" w:rsidRPr="00000000" w14:paraId="00000051">
      <w:pPr>
        <w:ind w:left="720" w:firstLine="0"/>
        <w:jc w:val="left"/>
        <w:rPr/>
      </w:pPr>
      <w:r w:rsidDel="00000000" w:rsidR="00000000" w:rsidRPr="00000000">
        <w:rPr>
          <w:rtl w:val="0"/>
        </w:rPr>
        <w:t xml:space="preserve">symptom self-assessment tool</w:t>
      </w:r>
    </w:p>
    <w:p w:rsidR="00000000" w:rsidDel="00000000" w:rsidP="00000000" w:rsidRDefault="00000000" w:rsidRPr="00000000" w14:paraId="00000052">
      <w:pPr>
        <w:ind w:left="720" w:firstLine="0"/>
        <w:jc w:val="left"/>
        <w:rPr/>
      </w:pPr>
      <w:r w:rsidDel="00000000" w:rsidR="00000000" w:rsidRPr="00000000">
        <w:rPr>
          <w:rtl w:val="0"/>
        </w:rPr>
        <w:t xml:space="preserve">swab</w:t>
      </w:r>
    </w:p>
    <w:p w:rsidR="00000000" w:rsidDel="00000000" w:rsidP="00000000" w:rsidRDefault="00000000" w:rsidRPr="00000000" w14:paraId="00000053">
      <w:pPr>
        <w:ind w:left="720" w:firstLine="0"/>
        <w:jc w:val="left"/>
        <w:rPr/>
      </w:pPr>
      <w:r w:rsidDel="00000000" w:rsidR="00000000" w:rsidRPr="00000000">
        <w:rPr>
          <w:rtl w:val="0"/>
        </w:rPr>
        <w:t xml:space="preserve">temperature check</w:t>
      </w:r>
    </w:p>
    <w:p w:rsidR="00000000" w:rsidDel="00000000" w:rsidP="00000000" w:rsidRDefault="00000000" w:rsidRPr="00000000" w14:paraId="00000054">
      <w:pPr>
        <w:ind w:left="720" w:firstLine="0"/>
        <w:jc w:val="left"/>
        <w:rPr/>
      </w:pPr>
      <w:r w:rsidDel="00000000" w:rsidR="00000000" w:rsidRPr="00000000">
        <w:rPr>
          <w:rtl w:val="0"/>
        </w:rPr>
        <w:t xml:space="preserve">tracking (tracing)</w:t>
      </w:r>
    </w:p>
    <w:p w:rsidR="00000000" w:rsidDel="00000000" w:rsidP="00000000" w:rsidRDefault="00000000" w:rsidRPr="00000000" w14:paraId="00000055">
      <w:pPr>
        <w:ind w:left="720" w:firstLine="0"/>
        <w:jc w:val="left"/>
        <w:rPr/>
      </w:pPr>
      <w:r w:rsidDel="00000000" w:rsidR="00000000" w:rsidRPr="00000000">
        <w:rPr>
          <w:rtl w:val="0"/>
        </w:rPr>
        <w:t xml:space="preserve">travel bubble and restrictions</w:t>
      </w:r>
    </w:p>
    <w:p w:rsidR="00000000" w:rsidDel="00000000" w:rsidP="00000000" w:rsidRDefault="00000000" w:rsidRPr="00000000" w14:paraId="00000056">
      <w:pPr>
        <w:ind w:left="720" w:firstLine="0"/>
        <w:jc w:val="left"/>
        <w:rPr/>
      </w:pPr>
      <w:r w:rsidDel="00000000" w:rsidR="00000000" w:rsidRPr="00000000">
        <w:rPr>
          <w:rtl w:val="0"/>
        </w:rPr>
        <w:t xml:space="preserve">Zoom fatigue</w:t>
      </w:r>
    </w:p>
    <w:p w:rsidR="00000000" w:rsidDel="00000000" w:rsidP="00000000" w:rsidRDefault="00000000" w:rsidRPr="00000000" w14:paraId="00000057">
      <w:pPr>
        <w:ind w:left="720" w:firstLine="0"/>
        <w:jc w:val="left"/>
        <w:rPr/>
      </w:pPr>
      <w:r w:rsidDel="00000000" w:rsidR="00000000" w:rsidRPr="00000000">
        <w:rPr>
          <w:rtl w:val="0"/>
        </w:rPr>
        <w:t xml:space="preserve">vaccine tourism</w:t>
      </w:r>
    </w:p>
    <w:p w:rsidR="00000000" w:rsidDel="00000000" w:rsidP="00000000" w:rsidRDefault="00000000" w:rsidRPr="00000000" w14:paraId="00000058">
      <w:pPr>
        <w:ind w:left="720" w:firstLine="0"/>
        <w:jc w:val="left"/>
        <w:rPr/>
      </w:pPr>
      <w:r w:rsidDel="00000000" w:rsidR="00000000" w:rsidRPr="00000000">
        <w:rPr>
          <w:rtl w:val="0"/>
        </w:rPr>
        <w:t xml:space="preserve">vaccination schedule</w:t>
      </w:r>
    </w:p>
    <w:p w:rsidR="00000000" w:rsidDel="00000000" w:rsidP="00000000" w:rsidRDefault="00000000" w:rsidRPr="00000000" w14:paraId="00000059">
      <w:pPr>
        <w:ind w:left="720" w:firstLine="0"/>
        <w:jc w:val="left"/>
        <w:rPr/>
      </w:pPr>
      <w:r w:rsidDel="00000000" w:rsidR="00000000" w:rsidRPr="00000000">
        <w:rPr>
          <w:rtl w:val="0"/>
        </w:rPr>
        <w:t xml:space="preserve">variants (Omicron…)</w:t>
      </w:r>
    </w:p>
    <w:p w:rsidR="00000000" w:rsidDel="00000000" w:rsidP="00000000" w:rsidRDefault="00000000" w:rsidRPr="00000000" w14:paraId="0000005A">
      <w:pPr>
        <w:ind w:left="720" w:firstLine="0"/>
        <w:jc w:val="left"/>
        <w:rPr/>
      </w:pPr>
      <w:r w:rsidDel="00000000" w:rsidR="00000000" w:rsidRPr="00000000">
        <w:rPr>
          <w:rtl w:val="0"/>
        </w:rPr>
        <w:t xml:space="preserve">viral load</w:t>
      </w:r>
    </w:p>
    <w:p w:rsidR="00000000" w:rsidDel="00000000" w:rsidP="00000000" w:rsidRDefault="00000000" w:rsidRPr="00000000" w14:paraId="0000005B">
      <w:pPr>
        <w:ind w:left="720" w:firstLine="0"/>
        <w:jc w:val="left"/>
        <w:rPr/>
      </w:pPr>
      <w:r w:rsidDel="00000000" w:rsidR="00000000" w:rsidRPr="00000000">
        <w:rPr>
          <w:rtl w:val="0"/>
        </w:rPr>
        <w:t xml:space="preserve">virulence</w:t>
      </w:r>
    </w:p>
    <w:p w:rsidR="00000000" w:rsidDel="00000000" w:rsidP="00000000" w:rsidRDefault="00000000" w:rsidRPr="00000000" w14:paraId="0000005C">
      <w:pPr>
        <w:ind w:left="720" w:firstLine="0"/>
        <w:jc w:val="left"/>
        <w:rPr/>
      </w:pPr>
      <w:r w:rsidDel="00000000" w:rsidR="00000000" w:rsidRPr="00000000">
        <w:rPr>
          <w:rtl w:val="0"/>
        </w:rPr>
        <w:t xml:space="preserve">virus strain</w:t>
      </w:r>
    </w:p>
    <w:p w:rsidR="00000000" w:rsidDel="00000000" w:rsidP="00000000" w:rsidRDefault="00000000" w:rsidRPr="00000000" w14:paraId="0000005D">
      <w:pPr>
        <w:ind w:left="720" w:firstLine="0"/>
        <w:jc w:val="left"/>
        <w:rPr/>
      </w:pPr>
      <w:r w:rsidDel="00000000" w:rsidR="00000000" w:rsidRPr="00000000">
        <w:rPr>
          <w:rtl w:val="0"/>
        </w:rPr>
        <w:t xml:space="preserve">wave (first wave to #???)</w:t>
      </w:r>
    </w:p>
    <w:p w:rsidR="00000000" w:rsidDel="00000000" w:rsidP="00000000" w:rsidRDefault="00000000" w:rsidRPr="00000000" w14:paraId="0000005E">
      <w:pPr>
        <w:ind w:left="720" w:firstLine="0"/>
        <w:jc w:val="left"/>
        <w:rPr/>
      </w:pPr>
      <w:r w:rsidDel="00000000" w:rsidR="00000000" w:rsidRPr="00000000">
        <w:rPr>
          <w:rtl w:val="0"/>
        </w:rPr>
        <w:t xml:space="preserve">warm zone (hot zone)</w:t>
      </w:r>
    </w:p>
    <w:p w:rsidR="00000000" w:rsidDel="00000000" w:rsidP="00000000" w:rsidRDefault="00000000" w:rsidRPr="00000000" w14:paraId="0000005F">
      <w:pPr>
        <w:ind w:left="720" w:firstLine="0"/>
        <w:jc w:val="left"/>
        <w:rPr/>
      </w:pPr>
      <w:r w:rsidDel="00000000" w:rsidR="00000000" w:rsidRPr="00000000">
        <w:rPr>
          <w:rtl w:val="0"/>
        </w:rPr>
        <w:t xml:space="preserve">WHO (world Health Organization)</w:t>
      </w:r>
    </w:p>
    <w:p w:rsidR="00000000" w:rsidDel="00000000" w:rsidP="00000000" w:rsidRDefault="00000000" w:rsidRPr="00000000" w14:paraId="00000060">
      <w:pPr>
        <w:ind w:left="720" w:firstLine="0"/>
        <w:jc w:val="left"/>
        <w:rPr/>
      </w:pPr>
      <w:r w:rsidDel="00000000" w:rsidR="00000000" w:rsidRPr="00000000">
        <w:rPr>
          <w:rtl w:val="0"/>
        </w:rPr>
      </w:r>
    </w:p>
    <w:p w:rsidR="00000000" w:rsidDel="00000000" w:rsidP="00000000" w:rsidRDefault="00000000" w:rsidRPr="00000000" w14:paraId="00000061">
      <w:pPr>
        <w:numPr>
          <w:ilvl w:val="0"/>
          <w:numId w:val="1"/>
        </w:numPr>
        <w:ind w:left="720" w:hanging="36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How many C</w:t>
      </w:r>
      <w:sdt>
        <w:sdtPr>
          <w:tag w:val="goog_rdk_3"/>
        </w:sdtPr>
        <w:sdtContent>
          <w:commentRangeStart w:id="3"/>
        </w:sdtContent>
      </w:sdt>
      <w:r w:rsidDel="00000000" w:rsidR="00000000" w:rsidRPr="00000000">
        <w:rPr>
          <w:rFonts w:ascii="Calibri" w:cs="Calibri" w:eastAsia="Calibri" w:hAnsi="Calibri"/>
          <w:b w:val="1"/>
          <w:sz w:val="28"/>
          <w:szCs w:val="28"/>
          <w:rtl w:val="0"/>
        </w:rPr>
        <w:t xml:space="preserve">OVID-related word</w:t>
      </w:r>
      <w:commentRangeEnd w:id="3"/>
      <w:r w:rsidDel="00000000" w:rsidR="00000000" w:rsidRPr="00000000">
        <w:commentReference w:id="3"/>
      </w:r>
      <w:r w:rsidDel="00000000" w:rsidR="00000000" w:rsidRPr="00000000">
        <w:rPr>
          <w:rFonts w:ascii="Calibri" w:cs="Calibri" w:eastAsia="Calibri" w:hAnsi="Calibri"/>
          <w:b w:val="1"/>
          <w:sz w:val="28"/>
          <w:szCs w:val="28"/>
          <w:rtl w:val="0"/>
        </w:rPr>
        <w:t xml:space="preserve">s do you know in Chinese?</w:t>
      </w:r>
    </w:p>
    <w:p w:rsidR="00000000" w:rsidDel="00000000" w:rsidP="00000000" w:rsidRDefault="00000000" w:rsidRPr="00000000" w14:paraId="00000062">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xīn guān </w:t>
      </w:r>
      <w:r w:rsidDel="00000000" w:rsidR="00000000" w:rsidRPr="00000000">
        <w:rPr>
          <w:rFonts w:ascii="Gulim" w:cs="Gulim" w:eastAsia="Gulim" w:hAnsi="Gulim"/>
          <w:b w:val="1"/>
          <w:sz w:val="28"/>
          <w:szCs w:val="28"/>
          <w:rtl w:val="0"/>
        </w:rPr>
        <w:t xml:space="preserve">新冠 </w:t>
      </w:r>
      <w:r w:rsidDel="00000000" w:rsidR="00000000" w:rsidRPr="00000000">
        <w:rPr>
          <w:rFonts w:ascii="Calibri" w:cs="Calibri" w:eastAsia="Calibri" w:hAnsi="Calibri"/>
          <w:sz w:val="24"/>
          <w:szCs w:val="24"/>
          <w:rtl w:val="0"/>
        </w:rPr>
        <w:t xml:space="preserve">COVID</w:t>
      </w:r>
      <w:r w:rsidDel="00000000" w:rsidR="00000000" w:rsidRPr="00000000">
        <w:rPr>
          <w:rtl w:val="0"/>
        </w:rPr>
      </w:r>
    </w:p>
    <w:p w:rsidR="00000000" w:rsidDel="00000000" w:rsidP="00000000" w:rsidRDefault="00000000" w:rsidRPr="00000000" w14:paraId="00000063">
      <w:pPr>
        <w:ind w:left="720" w:firstLine="0"/>
        <w:jc w:val="left"/>
        <w:rPr>
          <w:rFonts w:ascii="Gulim" w:cs="Gulim" w:eastAsia="Gulim" w:hAnsi="Gulim"/>
          <w:b w:val="1"/>
          <w:sz w:val="28"/>
          <w:szCs w:val="28"/>
        </w:rPr>
      </w:pPr>
      <w:r w:rsidDel="00000000" w:rsidR="00000000" w:rsidRPr="00000000">
        <w:rPr>
          <w:rFonts w:ascii="Calibri" w:cs="Calibri" w:eastAsia="Calibri" w:hAnsi="Calibri"/>
          <w:b w:val="1"/>
          <w:sz w:val="28"/>
          <w:szCs w:val="28"/>
          <w:rtl w:val="0"/>
        </w:rPr>
        <w:t xml:space="preserve">gǎn rǎn </w:t>
      </w:r>
      <w:r w:rsidDel="00000000" w:rsidR="00000000" w:rsidRPr="00000000">
        <w:rPr>
          <w:rFonts w:ascii="Gulim" w:cs="Gulim" w:eastAsia="Gulim" w:hAnsi="Gulim"/>
          <w:b w:val="1"/>
          <w:sz w:val="28"/>
          <w:szCs w:val="28"/>
          <w:rtl w:val="0"/>
        </w:rPr>
        <w:t xml:space="preserve">感染 </w:t>
      </w:r>
      <w:r w:rsidDel="00000000" w:rsidR="00000000" w:rsidRPr="00000000">
        <w:rPr>
          <w:rFonts w:ascii="Calibri" w:cs="Calibri" w:eastAsia="Calibri" w:hAnsi="Calibri"/>
          <w:sz w:val="24"/>
          <w:szCs w:val="24"/>
          <w:rtl w:val="0"/>
        </w:rPr>
        <w:t xml:space="preserve">infection</w:t>
      </w:r>
      <w:r w:rsidDel="00000000" w:rsidR="00000000" w:rsidRPr="00000000">
        <w:rPr>
          <w:rtl w:val="0"/>
        </w:rPr>
      </w:r>
    </w:p>
    <w:p w:rsidR="00000000" w:rsidDel="00000000" w:rsidP="00000000" w:rsidRDefault="00000000" w:rsidRPr="00000000" w14:paraId="00000064">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zhèng zhuàng </w:t>
      </w:r>
      <w:r w:rsidDel="00000000" w:rsidR="00000000" w:rsidRPr="00000000">
        <w:rPr>
          <w:rFonts w:ascii="Gulim" w:cs="Gulim" w:eastAsia="Gulim" w:hAnsi="Gulim"/>
          <w:b w:val="1"/>
          <w:sz w:val="28"/>
          <w:szCs w:val="28"/>
          <w:rtl w:val="0"/>
        </w:rPr>
        <w:t xml:space="preserve">症</w:t>
      </w:r>
      <w:r w:rsidDel="00000000" w:rsidR="00000000" w:rsidRPr="00000000">
        <w:rPr>
          <w:rFonts w:ascii="MS Gothic" w:cs="MS Gothic" w:eastAsia="MS Gothic" w:hAnsi="MS Gothic"/>
          <w:b w:val="1"/>
          <w:sz w:val="28"/>
          <w:szCs w:val="28"/>
          <w:rtl w:val="0"/>
        </w:rPr>
        <w:t xml:space="preserve">状 </w:t>
      </w:r>
      <w:r w:rsidDel="00000000" w:rsidR="00000000" w:rsidRPr="00000000">
        <w:rPr>
          <w:rFonts w:ascii="Calibri" w:cs="Calibri" w:eastAsia="Calibri" w:hAnsi="Calibri"/>
          <w:sz w:val="24"/>
          <w:szCs w:val="24"/>
          <w:rtl w:val="0"/>
        </w:rPr>
        <w:t xml:space="preserve">symptom</w:t>
      </w:r>
      <w:r w:rsidDel="00000000" w:rsidR="00000000" w:rsidRPr="00000000">
        <w:rPr>
          <w:rtl w:val="0"/>
        </w:rPr>
      </w:r>
    </w:p>
    <w:p w:rsidR="00000000" w:rsidDel="00000000" w:rsidP="00000000" w:rsidRDefault="00000000" w:rsidRPr="00000000" w14:paraId="00000065">
      <w:pPr>
        <w:ind w:left="720" w:firstLine="0"/>
        <w:jc w:val="left"/>
        <w:rPr>
          <w:rFonts w:ascii="Microsoft JhengHei" w:cs="Microsoft JhengHei" w:eastAsia="Microsoft JhengHei" w:hAnsi="Microsoft JhengHei"/>
          <w:b w:val="1"/>
          <w:sz w:val="28"/>
          <w:szCs w:val="28"/>
        </w:rPr>
      </w:pPr>
      <w:r w:rsidDel="00000000" w:rsidR="00000000" w:rsidRPr="00000000">
        <w:rPr>
          <w:rFonts w:ascii="Calibri" w:cs="Calibri" w:eastAsia="Calibri" w:hAnsi="Calibri"/>
          <w:b w:val="1"/>
          <w:sz w:val="28"/>
          <w:szCs w:val="28"/>
          <w:rtl w:val="0"/>
        </w:rPr>
        <w:t xml:space="preserve">jiǎn cè </w:t>
      </w:r>
      <w:r w:rsidDel="00000000" w:rsidR="00000000" w:rsidRPr="00000000">
        <w:rPr>
          <w:rFonts w:ascii="Microsoft JhengHei" w:cs="Microsoft JhengHei" w:eastAsia="Microsoft JhengHei" w:hAnsi="Microsoft JhengHei"/>
          <w:b w:val="1"/>
          <w:sz w:val="28"/>
          <w:szCs w:val="28"/>
          <w:rtl w:val="0"/>
        </w:rPr>
        <w:t xml:space="preserve">检测 </w:t>
      </w:r>
      <w:r w:rsidDel="00000000" w:rsidR="00000000" w:rsidRPr="00000000">
        <w:rPr>
          <w:rFonts w:ascii="Calibri" w:cs="Calibri" w:eastAsia="Calibri" w:hAnsi="Calibri"/>
          <w:sz w:val="24"/>
          <w:szCs w:val="24"/>
          <w:rtl w:val="0"/>
        </w:rPr>
        <w:t xml:space="preserve">test, to test</w:t>
      </w:r>
      <w:r w:rsidDel="00000000" w:rsidR="00000000" w:rsidRPr="00000000">
        <w:rPr>
          <w:rtl w:val="0"/>
        </w:rPr>
      </w:r>
    </w:p>
    <w:p w:rsidR="00000000" w:rsidDel="00000000" w:rsidP="00000000" w:rsidRDefault="00000000" w:rsidRPr="00000000" w14:paraId="00000066">
      <w:pPr>
        <w:ind w:left="720" w:firstLine="0"/>
        <w:jc w:val="left"/>
        <w:rPr>
          <w:rFonts w:ascii="Gulim" w:cs="Gulim" w:eastAsia="Gulim" w:hAnsi="Gulim"/>
          <w:b w:val="1"/>
          <w:sz w:val="28"/>
          <w:szCs w:val="28"/>
        </w:rPr>
      </w:pPr>
      <w:r w:rsidDel="00000000" w:rsidR="00000000" w:rsidRPr="00000000">
        <w:rPr>
          <w:rFonts w:ascii="Calibri" w:cs="Calibri" w:eastAsia="Calibri" w:hAnsi="Calibri"/>
          <w:b w:val="1"/>
          <w:sz w:val="28"/>
          <w:szCs w:val="28"/>
          <w:rtl w:val="0"/>
        </w:rPr>
        <w:t xml:space="preserve">jié guǒ </w:t>
      </w:r>
      <w:r w:rsidDel="00000000" w:rsidR="00000000" w:rsidRPr="00000000">
        <w:rPr>
          <w:rFonts w:ascii="Microsoft JhengHei" w:cs="Microsoft JhengHei" w:eastAsia="Microsoft JhengHei" w:hAnsi="Microsoft JhengHei"/>
          <w:b w:val="1"/>
          <w:sz w:val="28"/>
          <w:szCs w:val="28"/>
          <w:rtl w:val="0"/>
        </w:rPr>
        <w:t xml:space="preserve">结</w:t>
      </w:r>
      <w:r w:rsidDel="00000000" w:rsidR="00000000" w:rsidRPr="00000000">
        <w:rPr>
          <w:rFonts w:ascii="Gulim" w:cs="Gulim" w:eastAsia="Gulim" w:hAnsi="Gulim"/>
          <w:b w:val="1"/>
          <w:sz w:val="28"/>
          <w:szCs w:val="28"/>
          <w:rtl w:val="0"/>
        </w:rPr>
        <w:t xml:space="preserve">果 </w:t>
      </w:r>
      <w:r w:rsidDel="00000000" w:rsidR="00000000" w:rsidRPr="00000000">
        <w:rPr>
          <w:rFonts w:ascii="Calibri" w:cs="Calibri" w:eastAsia="Calibri" w:hAnsi="Calibri"/>
          <w:sz w:val="24"/>
          <w:szCs w:val="24"/>
          <w:rtl w:val="0"/>
        </w:rPr>
        <w:t xml:space="preserve">result</w:t>
      </w:r>
      <w:r w:rsidDel="00000000" w:rsidR="00000000" w:rsidRPr="00000000">
        <w:rPr>
          <w:rtl w:val="0"/>
        </w:rPr>
      </w:r>
    </w:p>
    <w:p w:rsidR="00000000" w:rsidDel="00000000" w:rsidP="00000000" w:rsidRDefault="00000000" w:rsidRPr="00000000" w14:paraId="00000067">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zì wǒ </w:t>
      </w:r>
      <w:r w:rsidDel="00000000" w:rsidR="00000000" w:rsidRPr="00000000">
        <w:rPr>
          <w:rFonts w:ascii="Gulim" w:cs="Gulim" w:eastAsia="Gulim" w:hAnsi="Gulim"/>
          <w:b w:val="1"/>
          <w:sz w:val="28"/>
          <w:szCs w:val="28"/>
          <w:rtl w:val="0"/>
        </w:rPr>
        <w:t xml:space="preserve">自我 </w:t>
      </w:r>
      <w:r w:rsidDel="00000000" w:rsidR="00000000" w:rsidRPr="00000000">
        <w:rPr>
          <w:rFonts w:ascii="Calibri" w:cs="Calibri" w:eastAsia="Calibri" w:hAnsi="Calibri"/>
          <w:sz w:val="24"/>
          <w:szCs w:val="24"/>
          <w:rtl w:val="0"/>
        </w:rPr>
        <w:t xml:space="preserve">self-isolation</w:t>
      </w:r>
      <w:r w:rsidDel="00000000" w:rsidR="00000000" w:rsidRPr="00000000">
        <w:rPr>
          <w:rtl w:val="0"/>
        </w:rPr>
      </w:r>
    </w:p>
    <w:p w:rsidR="00000000" w:rsidDel="00000000" w:rsidP="00000000" w:rsidRDefault="00000000" w:rsidRPr="00000000" w14:paraId="00000068">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zì wǒ gé lí </w:t>
      </w:r>
      <w:r w:rsidDel="00000000" w:rsidR="00000000" w:rsidRPr="00000000">
        <w:rPr>
          <w:rFonts w:ascii="Gulim" w:cs="Gulim" w:eastAsia="Gulim" w:hAnsi="Gulim"/>
          <w:b w:val="1"/>
          <w:sz w:val="28"/>
          <w:szCs w:val="28"/>
          <w:rtl w:val="0"/>
        </w:rPr>
        <w:t xml:space="preserve">自我隔离 </w:t>
      </w:r>
      <w:r w:rsidDel="00000000" w:rsidR="00000000" w:rsidRPr="00000000">
        <w:rPr>
          <w:rFonts w:ascii="Calibri" w:cs="Calibri" w:eastAsia="Calibri" w:hAnsi="Calibri"/>
          <w:sz w:val="24"/>
          <w:szCs w:val="24"/>
          <w:rtl w:val="0"/>
        </w:rPr>
        <w:t xml:space="preserve">to self-isolate</w:t>
      </w:r>
      <w:r w:rsidDel="00000000" w:rsidR="00000000" w:rsidRPr="00000000">
        <w:rPr>
          <w:rtl w:val="0"/>
        </w:rPr>
      </w:r>
    </w:p>
    <w:p w:rsidR="00000000" w:rsidDel="00000000" w:rsidP="00000000" w:rsidRDefault="00000000" w:rsidRPr="00000000" w14:paraId="00000069">
      <w:pPr>
        <w:ind w:left="720" w:firstLine="0"/>
        <w:jc w:val="left"/>
        <w:rPr>
          <w:rFonts w:ascii="Gulim" w:cs="Gulim" w:eastAsia="Gulim" w:hAnsi="Gulim"/>
          <w:b w:val="1"/>
          <w:sz w:val="28"/>
          <w:szCs w:val="28"/>
        </w:rPr>
      </w:pPr>
      <w:r w:rsidDel="00000000" w:rsidR="00000000" w:rsidRPr="00000000">
        <w:rPr>
          <w:rFonts w:ascii="Gulim" w:cs="Gulim" w:eastAsia="Gulim" w:hAnsi="Gulim"/>
          <w:b w:val="1"/>
          <w:sz w:val="28"/>
          <w:szCs w:val="28"/>
          <w:rtl w:val="0"/>
        </w:rPr>
        <w:t xml:space="preserve">gé lí 隔离 </w:t>
      </w:r>
      <w:r w:rsidDel="00000000" w:rsidR="00000000" w:rsidRPr="00000000">
        <w:rPr>
          <w:rFonts w:ascii="Calibri" w:cs="Calibri" w:eastAsia="Calibri" w:hAnsi="Calibri"/>
          <w:sz w:val="24"/>
          <w:szCs w:val="24"/>
          <w:rtl w:val="0"/>
        </w:rPr>
        <w:t xml:space="preserve">to isolate, isolation, quarantine</w:t>
      </w:r>
      <w:r w:rsidDel="00000000" w:rsidR="00000000" w:rsidRPr="00000000">
        <w:rPr>
          <w:rtl w:val="0"/>
        </w:rPr>
      </w:r>
    </w:p>
    <w:p w:rsidR="00000000" w:rsidDel="00000000" w:rsidP="00000000" w:rsidRDefault="00000000" w:rsidRPr="00000000" w14:paraId="0000006A">
      <w:pPr>
        <w:ind w:left="720" w:firstLine="0"/>
        <w:jc w:val="left"/>
        <w:rPr>
          <w:rFonts w:ascii="Gulim" w:cs="Gulim" w:eastAsia="Gulim" w:hAnsi="Gulim"/>
          <w:b w:val="1"/>
          <w:sz w:val="28"/>
          <w:szCs w:val="28"/>
        </w:rPr>
      </w:pPr>
      <w:r w:rsidDel="00000000" w:rsidR="00000000" w:rsidRPr="00000000">
        <w:rPr>
          <w:rFonts w:ascii="Calibri" w:cs="Calibri" w:eastAsia="Calibri" w:hAnsi="Calibri"/>
          <w:sz w:val="24"/>
          <w:szCs w:val="24"/>
          <w:rtl w:val="0"/>
        </w:rPr>
        <w:t xml:space="preserve">also used:</w:t>
      </w:r>
      <w:r w:rsidDel="00000000" w:rsidR="00000000" w:rsidRPr="00000000">
        <w:rPr>
          <w:rtl w:val="0"/>
        </w:rPr>
      </w:r>
    </w:p>
    <w:p w:rsidR="00000000" w:rsidDel="00000000" w:rsidP="00000000" w:rsidRDefault="00000000" w:rsidRPr="00000000" w14:paraId="0000006B">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dà bái</w:t>
      </w:r>
      <w:r w:rsidDel="00000000" w:rsidR="00000000" w:rsidRPr="00000000">
        <w:rPr>
          <w:rFonts w:ascii="Gulim" w:cs="Gulim" w:eastAsia="Gulim" w:hAnsi="Gulim"/>
          <w:b w:val="1"/>
          <w:sz w:val="28"/>
          <w:szCs w:val="28"/>
          <w:rtl w:val="0"/>
        </w:rPr>
        <w:t xml:space="preserve">大白 </w:t>
      </w:r>
      <w:r w:rsidDel="00000000" w:rsidR="00000000" w:rsidRPr="00000000">
        <w:rPr>
          <w:rFonts w:ascii="Calibri" w:cs="Calibri" w:eastAsia="Calibri" w:hAnsi="Calibri"/>
          <w:sz w:val="24"/>
          <w:szCs w:val="24"/>
          <w:rtl w:val="0"/>
        </w:rPr>
        <w:t xml:space="preserve">a cute and affectionate nickname that means ‘big white’for the anti-epidemic workers in white hazmat suits.</w:t>
      </w:r>
      <w:r w:rsidDel="00000000" w:rsidR="00000000" w:rsidRPr="00000000">
        <w:rPr>
          <w:rtl w:val="0"/>
        </w:rPr>
      </w:r>
    </w:p>
    <w:p w:rsidR="00000000" w:rsidDel="00000000" w:rsidP="00000000" w:rsidRDefault="00000000" w:rsidRPr="00000000" w14:paraId="0000006C">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ě xīn </w:t>
      </w:r>
      <w:r w:rsidDel="00000000" w:rsidR="00000000" w:rsidRPr="00000000">
        <w:rPr>
          <w:rFonts w:ascii="Microsoft JhengHei" w:cs="Microsoft JhengHei" w:eastAsia="Microsoft JhengHei" w:hAnsi="Microsoft JhengHei"/>
          <w:b w:val="1"/>
          <w:sz w:val="28"/>
          <w:szCs w:val="28"/>
          <w:rtl w:val="0"/>
        </w:rPr>
        <w:t xml:space="preserve">恶心</w:t>
      </w:r>
      <w:r w:rsidDel="00000000" w:rsidR="00000000" w:rsidRPr="00000000">
        <w:rPr>
          <w:rFonts w:ascii="Calibri" w:cs="Calibri" w:eastAsia="Calibri" w:hAnsi="Calibri"/>
          <w:b w:val="1"/>
          <w:sz w:val="28"/>
          <w:szCs w:val="28"/>
          <w:rtl w:val="0"/>
        </w:rPr>
        <w:t xml:space="preserve"> </w:t>
      </w:r>
      <w:r w:rsidDel="00000000" w:rsidR="00000000" w:rsidRPr="00000000">
        <w:rPr>
          <w:rFonts w:ascii="Calibri" w:cs="Calibri" w:eastAsia="Calibri" w:hAnsi="Calibri"/>
          <w:sz w:val="24"/>
          <w:szCs w:val="24"/>
          <w:rtl w:val="0"/>
        </w:rPr>
        <w:t xml:space="preserve">nausea</w:t>
      </w:r>
      <w:r w:rsidDel="00000000" w:rsidR="00000000" w:rsidRPr="00000000">
        <w:rPr>
          <w:rtl w:val="0"/>
        </w:rPr>
      </w:r>
    </w:p>
    <w:p w:rsidR="00000000" w:rsidDel="00000000" w:rsidP="00000000" w:rsidRDefault="00000000" w:rsidRPr="00000000" w14:paraId="0000006D">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gǎn jué lèi </w:t>
      </w:r>
      <w:r w:rsidDel="00000000" w:rsidR="00000000" w:rsidRPr="00000000">
        <w:rPr>
          <w:rFonts w:ascii="Gulim" w:cs="Gulim" w:eastAsia="Gulim" w:hAnsi="Gulim"/>
          <w:b w:val="1"/>
          <w:sz w:val="28"/>
          <w:szCs w:val="28"/>
          <w:rtl w:val="0"/>
        </w:rPr>
        <w:t xml:space="preserve">感</w:t>
      </w:r>
      <w:r w:rsidDel="00000000" w:rsidR="00000000" w:rsidRPr="00000000">
        <w:rPr>
          <w:rFonts w:ascii="Microsoft JhengHei" w:cs="Microsoft JhengHei" w:eastAsia="Microsoft JhengHei" w:hAnsi="Microsoft JhengHei"/>
          <w:b w:val="1"/>
          <w:sz w:val="28"/>
          <w:szCs w:val="28"/>
          <w:rtl w:val="0"/>
        </w:rPr>
        <w:t xml:space="preserve">觉累</w:t>
      </w:r>
      <w:r w:rsidDel="00000000" w:rsidR="00000000" w:rsidRPr="00000000">
        <w:rPr>
          <w:rFonts w:ascii="Calibri" w:cs="Calibri" w:eastAsia="Calibri" w:hAnsi="Calibri"/>
          <w:b w:val="1"/>
          <w:sz w:val="28"/>
          <w:szCs w:val="28"/>
          <w:rtl w:val="0"/>
        </w:rPr>
        <w:t xml:space="preserve"> </w:t>
      </w:r>
      <w:r w:rsidDel="00000000" w:rsidR="00000000" w:rsidRPr="00000000">
        <w:rPr>
          <w:rFonts w:ascii="Calibri" w:cs="Calibri" w:eastAsia="Calibri" w:hAnsi="Calibri"/>
          <w:sz w:val="24"/>
          <w:szCs w:val="24"/>
          <w:rtl w:val="0"/>
        </w:rPr>
        <w:t xml:space="preserve">to feel tired</w:t>
      </w:r>
      <w:r w:rsidDel="00000000" w:rsidR="00000000" w:rsidRPr="00000000">
        <w:rPr>
          <w:rtl w:val="0"/>
        </w:rPr>
      </w:r>
    </w:p>
    <w:p w:rsidR="00000000" w:rsidDel="00000000" w:rsidP="00000000" w:rsidRDefault="00000000" w:rsidRPr="00000000" w14:paraId="0000006E">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shēng bìng </w:t>
      </w:r>
      <w:r w:rsidDel="00000000" w:rsidR="00000000" w:rsidRPr="00000000">
        <w:rPr>
          <w:rFonts w:ascii="Gulim" w:cs="Gulim" w:eastAsia="Gulim" w:hAnsi="Gulim"/>
          <w:b w:val="1"/>
          <w:sz w:val="28"/>
          <w:szCs w:val="28"/>
          <w:rtl w:val="0"/>
        </w:rPr>
        <w:t xml:space="preserve">生病</w:t>
      </w:r>
      <w:r w:rsidDel="00000000" w:rsidR="00000000" w:rsidRPr="00000000">
        <w:rPr>
          <w:rFonts w:ascii="Calibri" w:cs="Calibri" w:eastAsia="Calibri" w:hAnsi="Calibri"/>
          <w:b w:val="1"/>
          <w:sz w:val="28"/>
          <w:szCs w:val="28"/>
          <w:rtl w:val="0"/>
        </w:rPr>
        <w:t xml:space="preserve"> </w:t>
      </w:r>
      <w:r w:rsidDel="00000000" w:rsidR="00000000" w:rsidRPr="00000000">
        <w:rPr>
          <w:rFonts w:ascii="Calibri" w:cs="Calibri" w:eastAsia="Calibri" w:hAnsi="Calibri"/>
          <w:sz w:val="24"/>
          <w:szCs w:val="24"/>
          <w:rtl w:val="0"/>
        </w:rPr>
        <w:t xml:space="preserve">to fall ill</w:t>
      </w:r>
      <w:r w:rsidDel="00000000" w:rsidR="00000000" w:rsidRPr="00000000">
        <w:rPr>
          <w:rFonts w:ascii="Calibri" w:cs="Calibri" w:eastAsia="Calibri" w:hAnsi="Calibri"/>
          <w:b w:val="1"/>
          <w:sz w:val="28"/>
          <w:szCs w:val="28"/>
          <w:rtl w:val="0"/>
        </w:rPr>
        <w:t xml:space="preserve"> </w:t>
      </w:r>
    </w:p>
    <w:p w:rsidR="00000000" w:rsidDel="00000000" w:rsidP="00000000" w:rsidRDefault="00000000" w:rsidRPr="00000000" w14:paraId="0000006F">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liú bí ti </w:t>
      </w:r>
      <w:r w:rsidDel="00000000" w:rsidR="00000000" w:rsidRPr="00000000">
        <w:rPr>
          <w:rFonts w:ascii="Gulim" w:cs="Gulim" w:eastAsia="Gulim" w:hAnsi="Gulim"/>
          <w:b w:val="1"/>
          <w:sz w:val="28"/>
          <w:szCs w:val="28"/>
          <w:rtl w:val="0"/>
        </w:rPr>
        <w:t xml:space="preserve">流鼻涕</w:t>
      </w:r>
      <w:r w:rsidDel="00000000" w:rsidR="00000000" w:rsidRPr="00000000">
        <w:rPr>
          <w:rFonts w:ascii="Calibri" w:cs="Calibri" w:eastAsia="Calibri" w:hAnsi="Calibri"/>
          <w:b w:val="1"/>
          <w:sz w:val="28"/>
          <w:szCs w:val="28"/>
          <w:rtl w:val="0"/>
        </w:rPr>
        <w:t xml:space="preserve"> </w:t>
      </w:r>
      <w:r w:rsidDel="00000000" w:rsidR="00000000" w:rsidRPr="00000000">
        <w:rPr>
          <w:rFonts w:ascii="Calibri" w:cs="Calibri" w:eastAsia="Calibri" w:hAnsi="Calibri"/>
          <w:sz w:val="24"/>
          <w:szCs w:val="24"/>
          <w:rtl w:val="0"/>
        </w:rPr>
        <w:t xml:space="preserve">to have runny nose</w:t>
      </w:r>
      <w:r w:rsidDel="00000000" w:rsidR="00000000" w:rsidRPr="00000000">
        <w:rPr>
          <w:rtl w:val="0"/>
        </w:rPr>
      </w:r>
    </w:p>
    <w:p w:rsidR="00000000" w:rsidDel="00000000" w:rsidP="00000000" w:rsidRDefault="00000000" w:rsidRPr="00000000" w14:paraId="00000070">
      <w:pPr>
        <w:ind w:left="72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sàng shī wèi jué </w:t>
      </w:r>
      <w:r w:rsidDel="00000000" w:rsidR="00000000" w:rsidRPr="00000000">
        <w:rPr>
          <w:rFonts w:ascii="Microsoft JhengHei" w:cs="Microsoft JhengHei" w:eastAsia="Microsoft JhengHei" w:hAnsi="Microsoft JhengHei"/>
          <w:b w:val="1"/>
          <w:sz w:val="28"/>
          <w:szCs w:val="28"/>
          <w:rtl w:val="0"/>
        </w:rPr>
        <w:t xml:space="preserve">丧失味觉</w:t>
      </w:r>
      <w:r w:rsidDel="00000000" w:rsidR="00000000" w:rsidRPr="00000000">
        <w:rPr>
          <w:rFonts w:ascii="Calibri" w:cs="Calibri" w:eastAsia="Calibri" w:hAnsi="Calibri"/>
          <w:b w:val="1"/>
          <w:sz w:val="28"/>
          <w:szCs w:val="28"/>
          <w:rtl w:val="0"/>
        </w:rPr>
        <w:t xml:space="preserve"> </w:t>
      </w:r>
      <w:r w:rsidDel="00000000" w:rsidR="00000000" w:rsidRPr="00000000">
        <w:rPr>
          <w:rFonts w:ascii="Gulim" w:cs="Gulim" w:eastAsia="Gulim" w:hAnsi="Gulim"/>
          <w:b w:val="1"/>
          <w:sz w:val="28"/>
          <w:szCs w:val="28"/>
          <w:rtl w:val="0"/>
        </w:rPr>
        <w:t xml:space="preserve">to lose sense of taste</w:t>
      </w:r>
      <w:r w:rsidDel="00000000" w:rsidR="00000000" w:rsidRPr="00000000">
        <w:rPr>
          <w:rtl w:val="0"/>
        </w:rPr>
      </w:r>
    </w:p>
    <w:p w:rsidR="00000000" w:rsidDel="00000000" w:rsidP="00000000" w:rsidRDefault="00000000" w:rsidRPr="00000000" w14:paraId="00000071">
      <w:pPr>
        <w:ind w:left="720" w:firstLine="0"/>
        <w:jc w:val="left"/>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72">
      <w:pPr>
        <w:numPr>
          <w:ilvl w:val="0"/>
          <w:numId w:val="1"/>
        </w:numPr>
        <w:ind w:left="720" w:hanging="360"/>
        <w:jc w:val="left"/>
        <w:rPr>
          <w:rFonts w:ascii="Times New Roman" w:cs="Times New Roman" w:eastAsia="Times New Roman" w:hAnsi="Times New Roman"/>
          <w:color w:val="313132"/>
          <w:sz w:val="32"/>
          <w:szCs w:val="32"/>
        </w:rPr>
      </w:pPr>
      <w:r w:rsidDel="00000000" w:rsidR="00000000" w:rsidRPr="00000000">
        <w:rPr>
          <w:rFonts w:ascii="Calibri" w:cs="Calibri" w:eastAsia="Calibri" w:hAnsi="Calibri"/>
          <w:b w:val="1"/>
          <w:sz w:val="28"/>
          <w:szCs w:val="28"/>
          <w:rtl w:val="0"/>
        </w:rPr>
        <w:t xml:space="preserve">What are the policies of self-isolation in China? Can you answer them in Mandarin?</w:t>
      </w:r>
      <w:r w:rsidDel="00000000" w:rsidR="00000000" w:rsidRPr="00000000">
        <w:rPr>
          <w:b w:val="1"/>
          <w:rtl w:val="0"/>
        </w:rPr>
        <w:br w:type="textWrapping"/>
      </w:r>
      <w:r w:rsidDel="00000000" w:rsidR="00000000" w:rsidRPr="00000000">
        <w:rPr>
          <w:rtl w:val="0"/>
        </w:rPr>
        <w:t xml:space="preserve">My answer before the “live session”, as understood from the dialogue before the class. / Yes, I would answer as per dialogue.</w:t>
      </w:r>
      <w:r w:rsidDel="00000000" w:rsidR="00000000" w:rsidRPr="00000000">
        <w:rPr>
          <w:rtl w:val="0"/>
        </w:rPr>
      </w:r>
    </w:p>
    <w:p w:rsidR="00000000" w:rsidDel="00000000" w:rsidP="00000000" w:rsidRDefault="00000000" w:rsidRPr="00000000" w14:paraId="00000073">
      <w:pPr>
        <w:ind w:left="720" w:firstLine="0"/>
        <w:jc w:val="left"/>
        <w:rPr/>
      </w:pPr>
      <w:r w:rsidDel="00000000" w:rsidR="00000000" w:rsidRPr="00000000">
        <w:rPr>
          <w:rtl w:val="0"/>
        </w:rPr>
        <w:t xml:space="preserve">To ask if you have COVID symptoms.</w:t>
        <w:br w:type="textWrapping"/>
        <w:t xml:space="preserve">If symptom as fever, but even if the test is negative, then to self-isolate with family first.</w:t>
      </w:r>
    </w:p>
    <w:p w:rsidR="00000000" w:rsidDel="00000000" w:rsidP="00000000" w:rsidRDefault="00000000" w:rsidRPr="00000000" w14:paraId="00000074">
      <w:pPr>
        <w:ind w:left="720" w:firstLine="0"/>
        <w:jc w:val="left"/>
        <w:rPr/>
      </w:pPr>
      <w:r w:rsidDel="00000000" w:rsidR="00000000" w:rsidRPr="00000000">
        <w:rPr>
          <w:rtl w:val="0"/>
        </w:rPr>
        <w:t xml:space="preserve">Afterwards, do PCR test everyday </w:t>
      </w:r>
      <w:sdt>
        <w:sdtPr>
          <w:tag w:val="goog_rdk_4"/>
        </w:sdtPr>
        <w:sdtContent>
          <w:commentRangeStart w:id="4"/>
        </w:sdtContent>
      </w:sdt>
      <w:r w:rsidDel="00000000" w:rsidR="00000000" w:rsidRPr="00000000">
        <w:rPr>
          <w:rtl w:val="0"/>
        </w:rPr>
        <w:t xml:space="preserve">(for how long not mentioned</w:t>
      </w:r>
      <w:commentRangeEnd w:id="4"/>
      <w:r w:rsidDel="00000000" w:rsidR="00000000" w:rsidRPr="00000000">
        <w:commentReference w:id="4"/>
      </w:r>
      <w:r w:rsidDel="00000000" w:rsidR="00000000" w:rsidRPr="00000000">
        <w:rPr>
          <w:rtl w:val="0"/>
        </w:rPr>
        <w:t xml:space="preserve">).</w:t>
        <w:br w:type="textWrapping"/>
      </w:r>
    </w:p>
    <w:p w:rsidR="00000000" w:rsidDel="00000000" w:rsidP="00000000" w:rsidRDefault="00000000" w:rsidRPr="00000000" w14:paraId="00000075">
      <w:pPr>
        <w:numPr>
          <w:ilvl w:val="0"/>
          <w:numId w:val="1"/>
        </w:numPr>
        <w:ind w:left="720" w:hanging="360"/>
        <w:jc w:val="left"/>
        <w:rPr/>
      </w:pPr>
      <w:r w:rsidDel="00000000" w:rsidR="00000000" w:rsidRPr="00000000">
        <w:rPr>
          <w:rFonts w:ascii="Calibri" w:cs="Calibri" w:eastAsia="Calibri" w:hAnsi="Calibri"/>
          <w:b w:val="1"/>
          <w:sz w:val="28"/>
          <w:szCs w:val="28"/>
          <w:rtl w:val="0"/>
        </w:rPr>
        <w:t xml:space="preserve">Do you remember what people talked about at the start of the pandemic?</w:t>
      </w:r>
      <w:r w:rsidDel="00000000" w:rsidR="00000000" w:rsidRPr="00000000">
        <w:rPr>
          <w:rtl w:val="0"/>
        </w:rPr>
        <w:t xml:space="preserve"> </w:t>
        <w:br w:type="textWrapping"/>
        <w:t xml:space="preserve">There was the confusion, then even before understanding that the sanitary situation was becoming a pandemic, ttere was initially the “blame game”, naming the infection the “Chinese” virus, as named by Trump, our American neighbour to Canada. </w:t>
      </w:r>
    </w:p>
    <w:p w:rsidR="00000000" w:rsidDel="00000000" w:rsidP="00000000" w:rsidRDefault="00000000" w:rsidRPr="00000000" w14:paraId="00000076">
      <w:pPr>
        <w:ind w:left="720" w:firstLine="0"/>
        <w:jc w:val="left"/>
        <w:rPr/>
      </w:pPr>
      <w:r w:rsidDel="00000000" w:rsidR="00000000" w:rsidRPr="00000000">
        <w:rPr>
          <w:rtl w:val="0"/>
        </w:rPr>
        <w:t xml:space="preserve">There was the long line up at the store CostCo for ims such as toilet paper, desinfectant, rubber surgical gloves.</w:t>
      </w:r>
    </w:p>
    <w:p w:rsidR="00000000" w:rsidDel="00000000" w:rsidP="00000000" w:rsidRDefault="00000000" w:rsidRPr="00000000" w14:paraId="00000077">
      <w:pPr>
        <w:ind w:left="720" w:firstLine="0"/>
        <w:jc w:val="left"/>
        <w:rPr/>
      </w:pPr>
      <w:r w:rsidDel="00000000" w:rsidR="00000000" w:rsidRPr="00000000">
        <w:rPr>
          <w:rtl w:val="0"/>
        </w:rPr>
        <w:t xml:space="preserve">On the internet, new postings for home made masks…</w:t>
      </w:r>
    </w:p>
    <w:p w:rsidR="00000000" w:rsidDel="00000000" w:rsidP="00000000" w:rsidRDefault="00000000" w:rsidRPr="00000000" w14:paraId="00000078">
      <w:pPr>
        <w:ind w:left="720" w:firstLine="0"/>
        <w:jc w:val="left"/>
        <w:rPr/>
      </w:pPr>
      <w:r w:rsidDel="00000000" w:rsidR="00000000" w:rsidRPr="00000000">
        <w:rPr>
          <w:rtl w:val="0"/>
        </w:rPr>
        <w:t xml:space="preserve">Most</w:t>
      </w:r>
      <w:sdt>
        <w:sdtPr>
          <w:tag w:val="goog_rdk_5"/>
        </w:sdtPr>
        <w:sdtContent>
          <w:commentRangeStart w:id="5"/>
        </w:sdtContent>
      </w:sdt>
      <w:r w:rsidDel="00000000" w:rsidR="00000000" w:rsidRPr="00000000">
        <w:rPr>
          <w:rtl w:val="0"/>
        </w:rPr>
        <w:t xml:space="preserve"> remarkabl</w:t>
      </w:r>
      <w:commentRangeEnd w:id="5"/>
      <w:r w:rsidDel="00000000" w:rsidR="00000000" w:rsidRPr="00000000">
        <w:commentReference w:id="5"/>
      </w:r>
      <w:r w:rsidDel="00000000" w:rsidR="00000000" w:rsidRPr="00000000">
        <w:rPr>
          <w:rtl w:val="0"/>
        </w:rPr>
        <w:t xml:space="preserve">e for me, watching the huge difference between the TV speeches heard both in French from Quebec channels and in English from Ontario (English Canada), and to see how different the gvt messages were delivered. Friendly and reassuring tone by the Quebec PM Legault and Mr. Horacio Harruda (then National Director of Public Health, Canada</w:t>
      </w:r>
      <w:r w:rsidDel="00000000" w:rsidR="00000000" w:rsidRPr="00000000">
        <w:rPr>
          <w:rFonts w:ascii="Arial" w:cs="Arial" w:eastAsia="Arial" w:hAnsi="Arial"/>
          <w:color w:val="4d5156"/>
          <w:sz w:val="21"/>
          <w:szCs w:val="21"/>
          <w:highlight w:val="white"/>
          <w:rtl w:val="0"/>
        </w:rPr>
        <w:t xml:space="preserve">) </w:t>
      </w:r>
      <w:r w:rsidDel="00000000" w:rsidR="00000000" w:rsidRPr="00000000">
        <w:rPr>
          <w:rtl w:val="0"/>
        </w:rPr>
        <w:t xml:space="preserve">, much loved by the population, all sitting at a table, with a 1 oc’clock TV appearance on a daily basis, answering non-scripted at the end the questions of journalists.  Question period was usually long. The answers never scripted. The entire session was informative, reassuring and transparent. Many made it a “must view” daily routine to watch. </w:t>
      </w:r>
    </w:p>
    <w:p w:rsidR="00000000" w:rsidDel="00000000" w:rsidP="00000000" w:rsidRDefault="00000000" w:rsidRPr="00000000" w14:paraId="00000079">
      <w:pPr>
        <w:ind w:left="720" w:firstLine="0"/>
        <w:jc w:val="left"/>
        <w:rPr/>
      </w:pPr>
      <w:r w:rsidDel="00000000" w:rsidR="00000000" w:rsidRPr="00000000">
        <w:rPr>
          <w:rtl w:val="0"/>
        </w:rPr>
        <w:t xml:space="preserve">In contrast, the Ontario PM Doug Ford (English province) appeared in a more serious, regimented tone. Standing in front of a microphone, with his provincial team also standing behind him, as in the army almost, he read a scripted addresse to the population. The same would not have been received so well if the same style had been used in the French province. The question period allowed for the journalists was very short, and the answers were invariably repetitious and scripted. I did not hear people complain. Maybe it matched the style of the listeners. </w:t>
        <w:br w:type="textWrapping"/>
      </w:r>
    </w:p>
    <w:p w:rsidR="00000000" w:rsidDel="00000000" w:rsidP="00000000" w:rsidRDefault="00000000" w:rsidRPr="00000000" w14:paraId="0000007A">
      <w:pPr>
        <w:ind w:left="720" w:firstLine="0"/>
        <w:jc w:val="left"/>
        <w:rPr/>
      </w:pPr>
      <w:r w:rsidDel="00000000" w:rsidR="00000000" w:rsidRPr="00000000">
        <w:rPr>
          <w:rtl w:val="0"/>
        </w:rPr>
        <w:t xml:space="preserve">Even as the first year went on, some people already relaxed and towards summer and year end, caution was replaced with hugs and secret house parties. On TV, it was reported that a new behaviour started emerging: neighbours reporting to police non-compliance.  </w:t>
      </w:r>
    </w:p>
    <w:p w:rsidR="00000000" w:rsidDel="00000000" w:rsidP="00000000" w:rsidRDefault="00000000" w:rsidRPr="00000000" w14:paraId="0000007B">
      <w:pPr>
        <w:ind w:left="720" w:firstLine="0"/>
        <w:jc w:val="left"/>
        <w:rPr/>
      </w:pPr>
      <w:r w:rsidDel="00000000" w:rsidR="00000000" w:rsidRPr="00000000">
        <w:rPr>
          <w:rtl w:val="0"/>
        </w:rPr>
        <w:t xml:space="preserve">At the same time, we were hearing and seeing on TV that in senior residences (old age homes) people were left to die alone, without help due to staff shortages, and where the death rate was the highest. In the hospital, patients on respirator but still conscious were unable to talk anymore to family members by phone, and died alone, with no family members allowed to see them in their final hours. </w:t>
        <w:br w:type="textWrapping"/>
        <w:br w:type="textWrapping"/>
        <w:t xml:space="preserve">Mainly at the start of the pandemic, we saw the ever changing gvt messages, continuously in evolution on a daily basis.</w:t>
        <w:br w:type="textWrapping"/>
        <w:t xml:space="preserve">There was public health measures confusion region by region, even within the same province.</w:t>
      </w:r>
    </w:p>
    <w:p w:rsidR="00000000" w:rsidDel="00000000" w:rsidP="00000000" w:rsidRDefault="00000000" w:rsidRPr="00000000" w14:paraId="0000007C">
      <w:pPr>
        <w:ind w:left="720" w:firstLine="0"/>
        <w:jc w:val="left"/>
        <w:rPr/>
      </w:pPr>
      <w:r w:rsidDel="00000000" w:rsidR="00000000" w:rsidRPr="00000000">
        <w:rPr>
          <w:rtl w:val="0"/>
        </w:rPr>
        <w:t xml:space="preserve">Before the gvt machine became “well-oiled”, some health departments were still reporting the infected cases by FAX in some regions, hence the delay in reporting national stats across Canada.</w:t>
      </w:r>
    </w:p>
    <w:p w:rsidR="00000000" w:rsidDel="00000000" w:rsidP="00000000" w:rsidRDefault="00000000" w:rsidRPr="00000000" w14:paraId="0000007D">
      <w:pPr>
        <w:ind w:left="720" w:firstLine="0"/>
        <w:jc w:val="left"/>
        <w:rPr/>
      </w:pPr>
      <w:r w:rsidDel="00000000" w:rsidR="00000000" w:rsidRPr="00000000">
        <w:rPr>
          <w:rtl w:val="0"/>
        </w:rPr>
        <w:t xml:space="preserve">Lab workers were overwhelmed with a rush to test BEFORE the vaccines became approved in Canada. </w:t>
        <w:br w:type="textWrapping"/>
        <w:t xml:space="preserve"> </w:t>
      </w:r>
    </w:p>
    <w:p w:rsidR="00000000" w:rsidDel="00000000" w:rsidP="00000000" w:rsidRDefault="00000000" w:rsidRPr="00000000" w14:paraId="0000007E">
      <w:pPr>
        <w:ind w:left="720" w:firstLine="0"/>
        <w:jc w:val="left"/>
        <w:rPr/>
      </w:pPr>
      <w:r w:rsidDel="00000000" w:rsidR="00000000" w:rsidRPr="00000000">
        <w:rPr>
          <w:rtl w:val="0"/>
        </w:rPr>
        <w:t xml:space="preserve">Explanations about clinical trials were given to explain why it was so slow to get a vaccine approved. </w:t>
        <w:br w:type="textWrapping"/>
        <w:t xml:space="preserve">Few talked about an “international solidarity response”, each public forum showed more interest in grabbing the first vaccine mass-production available versus an equal distribution of the vaccines to other countries less fortunate.</w:t>
      </w:r>
    </w:p>
    <w:p w:rsidR="00000000" w:rsidDel="00000000" w:rsidP="00000000" w:rsidRDefault="00000000" w:rsidRPr="00000000" w14:paraId="0000007F">
      <w:pPr>
        <w:ind w:left="720" w:firstLine="0"/>
        <w:jc w:val="left"/>
        <w:rPr/>
      </w:pPr>
      <w:r w:rsidDel="00000000" w:rsidR="00000000" w:rsidRPr="00000000">
        <w:rPr>
          <w:rtl w:val="0"/>
        </w:rPr>
        <w:br w:type="textWrapping"/>
        <w:t xml:space="preserve">The “blame game” which at first started with the info from WHO and always revolved around China. The “fight the virus together” was replaced by another blame games time between the Canadian federal gvt and the provinces, and further between various political parties for local measures. </w:t>
      </w:r>
    </w:p>
    <w:p w:rsidR="00000000" w:rsidDel="00000000" w:rsidP="00000000" w:rsidRDefault="00000000" w:rsidRPr="00000000" w14:paraId="00000080">
      <w:pPr>
        <w:ind w:left="720" w:firstLine="200"/>
        <w:jc w:val="left"/>
        <w:rPr/>
      </w:pPr>
      <w:r w:rsidDel="00000000" w:rsidR="00000000" w:rsidRPr="00000000">
        <w:rPr>
          <w:rtl w:val="0"/>
        </w:rPr>
        <w:t xml:space="preserve">As the first wave of the start became a second wave, there was an obvious attempt of the gvt to “declutter” the COVID messaging with new slogans to replace slogans that we getting old fast. Sometimes, humour was used in infocommercials to combat the awfulness of COVID (jokes about physical distancing and masks). </w:t>
        <w:br w:type="textWrapping"/>
      </w:r>
    </w:p>
    <w:p w:rsidR="00000000" w:rsidDel="00000000" w:rsidP="00000000" w:rsidRDefault="00000000" w:rsidRPr="00000000" w14:paraId="00000081">
      <w:pPr>
        <w:numPr>
          <w:ilvl w:val="0"/>
          <w:numId w:val="1"/>
        </w:numPr>
        <w:ind w:left="720" w:hanging="360"/>
        <w:jc w:val="left"/>
        <w:rPr/>
      </w:pPr>
      <w:r w:rsidDel="00000000" w:rsidR="00000000" w:rsidRPr="00000000">
        <w:rPr>
          <w:rFonts w:ascii="Calibri" w:cs="Calibri" w:eastAsia="Calibri" w:hAnsi="Calibri"/>
          <w:b w:val="1"/>
          <w:sz w:val="28"/>
          <w:szCs w:val="28"/>
          <w:rtl w:val="0"/>
        </w:rPr>
        <w:t xml:space="preserve">What would you like to discuss with your Chinese friends about the pandemic?</w:t>
      </w:r>
      <w:r w:rsidDel="00000000" w:rsidR="00000000" w:rsidRPr="00000000">
        <w:rPr>
          <w:b w:val="1"/>
          <w:rtl w:val="0"/>
        </w:rPr>
        <w:br w:type="textWrapping"/>
      </w:r>
      <w:r w:rsidDel="00000000" w:rsidR="00000000" w:rsidRPr="00000000">
        <w:rPr>
          <w:rtl w:val="0"/>
        </w:rPr>
        <w:t xml:space="preserve">I would like to hear their personal stories, and </w:t>
      </w:r>
      <w:sdt>
        <w:sdtPr>
          <w:tag w:val="goog_rdk_6"/>
        </w:sdtPr>
        <w:sdtContent>
          <w:commentRangeStart w:id="6"/>
        </w:sdtContent>
      </w:sdt>
      <w:r w:rsidDel="00000000" w:rsidR="00000000" w:rsidRPr="00000000">
        <w:rPr>
          <w:rtl w:val="0"/>
        </w:rPr>
        <w:t xml:space="preserve">how they lived through it</w:t>
      </w:r>
      <w:commentRangeEnd w:id="6"/>
      <w:r w:rsidDel="00000000" w:rsidR="00000000" w:rsidRPr="00000000">
        <w:commentReference w:id="6"/>
      </w:r>
      <w:r w:rsidDel="00000000" w:rsidR="00000000" w:rsidRPr="00000000">
        <w:rPr>
          <w:rtl w:val="0"/>
        </w:rPr>
        <w:t xml:space="preserve">, whether they lived outside or inside China.</w:t>
      </w:r>
    </w:p>
    <w:p w:rsidR="00000000" w:rsidDel="00000000" w:rsidP="00000000" w:rsidRDefault="00000000" w:rsidRPr="00000000" w14:paraId="00000082">
      <w:pPr>
        <w:ind w:left="720" w:firstLine="0"/>
        <w:jc w:val="left"/>
        <w:rPr/>
      </w:pPr>
      <w:r w:rsidDel="00000000" w:rsidR="00000000" w:rsidRPr="00000000">
        <w:rPr>
          <w:rtl w:val="0"/>
        </w:rPr>
        <w:t xml:space="preserve">Also interesting is to hear the statements made in Sep. 2020 by China President Xi and the response by then US </w:t>
      </w:r>
      <w:sdt>
        <w:sdtPr>
          <w:tag w:val="goog_rdk_7"/>
        </w:sdtPr>
        <w:sdtContent>
          <w:commentRangeStart w:id="7"/>
        </w:sdtContent>
      </w:sdt>
      <w:r w:rsidDel="00000000" w:rsidR="00000000" w:rsidRPr="00000000">
        <w:rPr>
          <w:rtl w:val="0"/>
        </w:rPr>
        <w:t xml:space="preserve">President Trump</w:t>
      </w:r>
      <w:commentRangeEnd w:id="7"/>
      <w:r w:rsidDel="00000000" w:rsidR="00000000" w:rsidRPr="00000000">
        <w:commentReference w:id="7"/>
      </w:r>
      <w:r w:rsidDel="00000000" w:rsidR="00000000" w:rsidRPr="00000000">
        <w:rPr>
          <w:rtl w:val="0"/>
        </w:rPr>
        <w:t xml:space="preserve">. What was the reaction of Chinese people.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Gulim" w:cs="Gulim" w:eastAsia="Gulim" w:hAnsi="Gulim"/>
          <w:b w:val="0"/>
          <w:i w:val="0"/>
          <w:smallCaps w:val="0"/>
          <w:strike w:val="0"/>
          <w:color w:val="000000"/>
          <w:sz w:val="20"/>
          <w:szCs w:val="20"/>
          <w:u w:val="none"/>
          <w:shd w:fill="auto" w:val="clear"/>
          <w:vertAlign w:val="baseline"/>
        </w:rPr>
      </w:pPr>
      <w:r w:rsidDel="00000000" w:rsidR="00000000" w:rsidRPr="00000000">
        <w:rPr>
          <w:rFonts w:ascii="Gulim" w:cs="Gulim" w:eastAsia="Gulim" w:hAnsi="Gulim"/>
          <w:b w:val="0"/>
          <w:i w:val="0"/>
          <w:smallCaps w:val="0"/>
          <w:strike w:val="0"/>
          <w:color w:val="000000"/>
          <w:sz w:val="20"/>
          <w:szCs w:val="20"/>
          <w:u w:val="none"/>
          <w:shd w:fill="auto" w:val="clear"/>
          <w:vertAlign w:val="baseline"/>
          <w:rtl w:val="0"/>
        </w:rPr>
        <w:t xml:space="preserve">Regarding the policies of self-isolation in China</w:t>
      </w:r>
      <w:r w:rsidDel="00000000" w:rsidR="00000000" w:rsidRPr="00000000">
        <w:rPr>
          <w:rFonts w:ascii="Gulim" w:cs="Gulim" w:eastAsia="Gulim" w:hAnsi="Gulim"/>
          <w:b w:val="1"/>
          <w:i w:val="0"/>
          <w:smallCaps w:val="0"/>
          <w:strike w:val="0"/>
          <w:color w:val="000000"/>
          <w:sz w:val="24"/>
          <w:szCs w:val="24"/>
          <w:u w:val="none"/>
          <w:shd w:fill="auto" w:val="clear"/>
          <w:vertAlign w:val="baseline"/>
          <w:rtl w:val="0"/>
        </w:rPr>
        <w:br w:type="textWrapping"/>
      </w:r>
      <w:r w:rsidDel="00000000" w:rsidR="00000000" w:rsidRPr="00000000">
        <w:rPr>
          <w:rFonts w:ascii="Gulim" w:cs="Gulim" w:eastAsia="Gulim" w:hAnsi="Gulim"/>
          <w:b w:val="0"/>
          <w:i w:val="0"/>
          <w:smallCaps w:val="0"/>
          <w:strike w:val="0"/>
          <w:color w:val="000000"/>
          <w:sz w:val="20"/>
          <w:szCs w:val="20"/>
          <w:u w:val="none"/>
          <w:shd w:fill="auto" w:val="clear"/>
          <w:vertAlign w:val="baseline"/>
          <w:rtl w:val="0"/>
        </w:rPr>
        <w:t xml:space="preserve">- President Xi Jinping, in a pre-recorded address to United Nations General Assembly, Sept. 22, 2020: </w:t>
        <w:br w:type="textWrapping"/>
        <w:t xml:space="preserve">“We should enhance solidarity and get through this together. We should follow the guidance of science, give full play to the leading role of the World Health Organization and launch a joint international response ... Any attempt of politicizing the issue, or stigmatization, must be rejected.”</w:t>
      </w:r>
    </w:p>
    <w:p w:rsidR="00000000" w:rsidDel="00000000" w:rsidP="00000000" w:rsidRDefault="00000000" w:rsidRPr="00000000" w14:paraId="00000084">
      <w:pPr>
        <w:jc w:val="left"/>
        <w:rPr/>
      </w:pPr>
      <w:r w:rsidDel="00000000" w:rsidR="00000000" w:rsidRPr="00000000">
        <w:rPr>
          <w:rtl w:val="0"/>
        </w:rPr>
        <w:t xml:space="preserve">The same day, President Donald Trump, in remarks delivered remotely to the U.N. General Assembly, Sept. 22, 2020:</w:t>
      </w:r>
    </w:p>
    <w:p w:rsidR="00000000" w:rsidDel="00000000" w:rsidP="00000000" w:rsidRDefault="00000000" w:rsidRPr="00000000" w14:paraId="00000085">
      <w:pPr>
        <w:jc w:val="left"/>
        <w:rPr/>
      </w:pPr>
      <w:r w:rsidDel="00000000" w:rsidR="00000000" w:rsidRPr="00000000">
        <w:rPr>
          <w:rtl w:val="0"/>
        </w:rPr>
        <w:t xml:space="preserve">“We must hold accountable the nation which unleashed this plague onto the world, China ... The Chinese government, and the World Health Organization – which is virtually controlled by China – falsely declared that there was no evidence of human-to-human transmission.</w:t>
      </w:r>
    </w:p>
    <w:p w:rsidR="00000000" w:rsidDel="00000000" w:rsidP="00000000" w:rsidRDefault="00000000" w:rsidRPr="00000000" w14:paraId="00000086">
      <w:pPr>
        <w:jc w:val="left"/>
        <w:rPr/>
      </w:pPr>
      <w:r w:rsidDel="00000000" w:rsidR="00000000" w:rsidRPr="00000000">
        <w:rPr>
          <w:rtl w:val="0"/>
        </w:rPr>
        <w:t xml:space="preserve">“Later, they falsely said people without symptoms would not spread the disease ... The United Nations must hold China accountable for their actions.”</w:t>
        <w:br w:type="textWrapping"/>
      </w:r>
    </w:p>
    <w:p w:rsidR="00000000" w:rsidDel="00000000" w:rsidP="00000000" w:rsidRDefault="00000000" w:rsidRPr="00000000" w14:paraId="00000087">
      <w:pPr>
        <w:numPr>
          <w:ilvl w:val="0"/>
          <w:numId w:val="1"/>
        </w:numPr>
        <w:ind w:left="720" w:hanging="36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How many COVID safety slogans have you heard?</w:t>
      </w:r>
    </w:p>
    <w:p w:rsidR="00000000" w:rsidDel="00000000" w:rsidP="00000000" w:rsidRDefault="00000000" w:rsidRPr="00000000" w14:paraId="00000088">
      <w:pPr>
        <w:ind w:left="720" w:firstLine="0"/>
        <w:jc w:val="left"/>
        <w:rPr>
          <w:b w:val="1"/>
        </w:rPr>
      </w:pPr>
      <w:r w:rsidDel="00000000" w:rsidR="00000000" w:rsidRPr="00000000">
        <w:rPr>
          <w:b w:val="1"/>
          <w:u w:val="single"/>
          <w:rtl w:val="0"/>
        </w:rPr>
        <w:t xml:space="preserve">POSITIVE gvt slogans</w:t>
      </w:r>
      <w:r w:rsidDel="00000000" w:rsidR="00000000" w:rsidRPr="00000000">
        <w:rPr>
          <w:b w:val="1"/>
          <w:rtl w:val="0"/>
        </w:rPr>
        <w:t xml:space="preserve"> to reinforce population compliance </w:t>
      </w:r>
    </w:p>
    <w:p w:rsidR="00000000" w:rsidDel="00000000" w:rsidP="00000000" w:rsidRDefault="00000000" w:rsidRPr="00000000" w14:paraId="00000089">
      <w:pPr>
        <w:ind w:left="720" w:firstLine="0"/>
        <w:jc w:val="left"/>
        <w:rPr/>
      </w:pPr>
      <w:r w:rsidDel="00000000" w:rsidR="00000000" w:rsidRPr="00000000">
        <w:rPr>
          <w:rtl w:val="0"/>
        </w:rPr>
        <w:t xml:space="preserve">SAVES LIVES - Wash you hands. Wear a mask. 2 meters of physical distancing. </w:t>
      </w:r>
    </w:p>
    <w:p w:rsidR="00000000" w:rsidDel="00000000" w:rsidP="00000000" w:rsidRDefault="00000000" w:rsidRPr="00000000" w14:paraId="0000008A">
      <w:pPr>
        <w:ind w:left="720" w:firstLine="0"/>
        <w:jc w:val="left"/>
        <w:rPr/>
      </w:pPr>
      <w:r w:rsidDel="00000000" w:rsidR="00000000" w:rsidRPr="00000000">
        <w:rPr>
          <w:rtl w:val="0"/>
        </w:rPr>
        <w:t xml:space="preserve">Stay safe and strong. </w:t>
      </w:r>
      <w:sdt>
        <w:sdtPr>
          <w:tag w:val="goog_rdk_8"/>
        </w:sdtPr>
        <w:sdtContent>
          <w:commentRangeStart w:id="8"/>
        </w:sdtContent>
      </w:sdt>
      <w:r w:rsidDel="00000000" w:rsidR="00000000" w:rsidRPr="00000000">
        <w:rPr>
          <w:rtl w:val="0"/>
        </w:rPr>
        <w:t xml:space="preserve">Let’s FIGHT against coronavirus (COVID-19) TOGETHER.</w:t>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08B">
      <w:pPr>
        <w:ind w:firstLine="490"/>
        <w:jc w:val="left"/>
        <w:rPr>
          <w:b w:val="1"/>
        </w:rPr>
      </w:pPr>
      <w:r w:rsidDel="00000000" w:rsidR="00000000" w:rsidRPr="00000000">
        <w:rPr>
          <w:b w:val="1"/>
          <w:rtl w:val="0"/>
        </w:rPr>
        <w:t xml:space="preserve">Then, messages from healthcare workers: </w:t>
      </w:r>
    </w:p>
    <w:p w:rsidR="00000000" w:rsidDel="00000000" w:rsidP="00000000" w:rsidRDefault="00000000" w:rsidRPr="00000000" w14:paraId="0000008C">
      <w:pPr>
        <w:ind w:left="720" w:firstLine="0"/>
        <w:jc w:val="left"/>
        <w:rPr/>
      </w:pPr>
      <w:r w:rsidDel="00000000" w:rsidR="00000000" w:rsidRPr="00000000">
        <w:rPr>
          <w:rtl w:val="0"/>
        </w:rPr>
        <w:t xml:space="preserve">We fight for you. You stay at home for us.</w:t>
      </w:r>
    </w:p>
    <w:p w:rsidR="00000000" w:rsidDel="00000000" w:rsidP="00000000" w:rsidRDefault="00000000" w:rsidRPr="00000000" w14:paraId="0000008D">
      <w:pPr>
        <w:ind w:left="720" w:firstLine="0"/>
        <w:jc w:val="left"/>
        <w:rPr>
          <w:b w:val="1"/>
        </w:rPr>
      </w:pPr>
      <w:r w:rsidDel="00000000" w:rsidR="00000000" w:rsidRPr="00000000">
        <w:rPr>
          <w:rtl w:val="0"/>
        </w:rPr>
        <w:t xml:space="preserve">I stayed at work for you. You stay at home for us.</w:t>
      </w:r>
      <w:r w:rsidDel="00000000" w:rsidR="00000000" w:rsidRPr="00000000">
        <w:rPr>
          <w:rtl w:val="0"/>
        </w:rPr>
      </w:r>
    </w:p>
    <w:p w:rsidR="00000000" w:rsidDel="00000000" w:rsidP="00000000" w:rsidRDefault="00000000" w:rsidRPr="00000000" w14:paraId="0000008E">
      <w:pPr>
        <w:ind w:left="720" w:firstLine="0"/>
        <w:jc w:val="left"/>
        <w:rPr>
          <w:b w:val="1"/>
        </w:rPr>
      </w:pPr>
      <w:r w:rsidDel="00000000" w:rsidR="00000000" w:rsidRPr="00000000">
        <w:rPr>
          <w:b w:val="1"/>
          <w:rtl w:val="0"/>
        </w:rPr>
        <w:br w:type="textWrapping"/>
      </w:r>
      <w:r w:rsidDel="00000000" w:rsidR="00000000" w:rsidRPr="00000000">
        <w:rPr>
          <w:b w:val="1"/>
          <w:u w:val="single"/>
          <w:rtl w:val="0"/>
        </w:rPr>
        <w:t xml:space="preserve">NEGATIVE ANTI-VACCINATION</w:t>
      </w:r>
      <w:sdt>
        <w:sdtPr>
          <w:tag w:val="goog_rdk_9"/>
        </w:sdtPr>
        <w:sdtContent>
          <w:commentRangeStart w:id="9"/>
        </w:sdtContent>
      </w:sdt>
      <w:r w:rsidDel="00000000" w:rsidR="00000000" w:rsidRPr="00000000">
        <w:rPr>
          <w:b w:val="1"/>
          <w:rtl w:val="0"/>
        </w:rPr>
        <w:t xml:space="preserve"> protests (3 main issues)</w:t>
      </w:r>
      <w:commentRangeEnd w:id="9"/>
      <w:r w:rsidDel="00000000" w:rsidR="00000000" w:rsidRPr="00000000">
        <w:commentReference w:id="9"/>
      </w:r>
      <w:r w:rsidDel="00000000" w:rsidR="00000000" w:rsidRPr="00000000">
        <w:rPr>
          <w:b w:val="1"/>
          <w:rtl w:val="0"/>
        </w:rPr>
        <w:br w:type="textWrapping"/>
      </w:r>
      <w:r w:rsidDel="00000000" w:rsidR="00000000" w:rsidRPr="00000000">
        <w:rPr>
          <w:rtl w:val="0"/>
        </w:rPr>
        <w:t xml:space="preserve">(same heard in Canada as in the US, and same in French Quebec as in English provinces)</w:t>
      </w: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Protests as support for individual freedom/rights </w:t>
        <w:br w:type="textWrapp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(medical freeedom is a human right, where there is a risk there must be a personal choice/my body, my choice, I won’t get vaxd, NO to masks and vaccines / don’t let THEM vaccinate you,  oppressor, the final variant is communism, no nazi vaccines, dictatorship, don’t use fear to steal our freedom)</w:t>
      </w:r>
      <w:r w:rsidDel="00000000" w:rsidR="00000000" w:rsidRPr="00000000">
        <w:rPr>
          <w:rtl w:val="0"/>
        </w:rPr>
      </w:r>
    </w:p>
    <w:p w:rsidR="00000000" w:rsidDel="00000000" w:rsidP="00000000" w:rsidRDefault="00000000" w:rsidRPr="00000000" w14:paraId="0000009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Opposition to gvt control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(honk for medical freedom, no to socialist gvt /defy fascist lockdown/ I don’t coparent with the gvt - our kids our choice, not the future we want for our kids, unmask our children now, don’t touch our children/ no jab, no job? unconstitutional, educate don’t mandate, </w:t>
      </w:r>
    </w:p>
    <w:p w:rsidR="00000000" w:rsidDel="00000000" w:rsidP="00000000" w:rsidRDefault="00000000" w:rsidRPr="00000000" w14:paraId="0000009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Anti-science reasoning/misinformation/disinformation (if deliberate, could be considered “criminalizable”)</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We’re all going to die one day, face the virus like a man not like a kid.</w:t>
        <w:br w:type="textWrapping"/>
        <w:t xml:space="preserve">The head of WHO is no medical nerd. We’re in serious situation if the next wave is worst!</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COVID vaccine is a scam, protect our religion freedom, vaccines cause seizures, poison vaccines kill, vaccines are made with aborted fetal cells, keep your drugs for yourself, vaccine is experimental, gvt experiments on own population, vax free &amp; thriving…</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br w:type="textWrapping"/>
        <w:br w:type="textWrapping"/>
        <w:t xml:space="preserve">Another REALITY = Medical experts have criticised the gvt measures for not being strong enough.</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9" w:lineRule="auto"/>
        <w:ind w:left="108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Even some healthcare workers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were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AGAINST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vaccination! </w:t>
        <w:br w:type="textWrapping"/>
        <w:t xml:space="preserve">Saying “No to a vaccine passport in Canada (was not implemented) …a sanitary apartheid…”</w:t>
      </w:r>
    </w:p>
    <w:p w:rsidR="00000000" w:rsidDel="00000000" w:rsidP="00000000" w:rsidRDefault="00000000" w:rsidRPr="00000000" w14:paraId="0000009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0" distR="0">
            <wp:extent cx="1141593" cy="857967"/>
            <wp:effectExtent b="0" l="0" r="0" t="0"/>
            <wp:docPr id="3"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1141593" cy="857967"/>
                    </a:xfrm>
                    <a:prstGeom prst="rect"/>
                    <a:ln/>
                  </pic:spPr>
                </pic:pic>
              </a:graphicData>
            </a:graphic>
          </wp:inline>
        </w:drawing>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br w:type="textWrapping"/>
        <w:t xml:space="preserve">I myself kept switching between TV channels, mainly the ones from the Quebec and Ontario provinces here in Canada, but also from the USA (and CGTN when the free preview was on). </w:t>
        <w:br w:type="textWrapping"/>
        <w:t xml:space="preserve">I was craving for any information, trying to see where locally and around the world, humanity was handling this crazy situation. </w:t>
      </w:r>
    </w:p>
    <w:p w:rsidR="00000000" w:rsidDel="00000000" w:rsidP="00000000" w:rsidRDefault="00000000" w:rsidRPr="00000000" w14:paraId="00000096">
      <w:pPr>
        <w:ind w:left="720" w:firstLine="0"/>
        <w:jc w:val="left"/>
        <w:rPr/>
      </w:pPr>
      <w:r w:rsidDel="00000000" w:rsidR="00000000" w:rsidRPr="00000000">
        <w:rPr>
          <w:rtl w:val="0"/>
        </w:rPr>
        <w:t xml:space="preserve">I must admit</w:t>
      </w:r>
      <w:r w:rsidDel="00000000" w:rsidR="00000000" w:rsidRPr="00000000">
        <w:rPr>
          <w:i w:val="1"/>
          <w:rtl w:val="0"/>
        </w:rPr>
        <w:t xml:space="preserve"> </w:t>
      </w:r>
      <w:r w:rsidDel="00000000" w:rsidR="00000000" w:rsidRPr="00000000">
        <w:rPr>
          <w:rtl w:val="0"/>
        </w:rPr>
        <w:t xml:space="preserve">that I never expected that one day (outside my work environment which was Drug Safety in a pharmaceutical company), that once retired, I would hear come out of my mouth, like the rest of the world, an ever expanding daily speech mixed with epidemiological jargon, getting some kind of medical education to the mass on TV. </w:t>
      </w:r>
    </w:p>
    <w:p w:rsidR="00000000" w:rsidDel="00000000" w:rsidP="00000000" w:rsidRDefault="00000000" w:rsidRPr="00000000" w14:paraId="00000097">
      <w:pPr>
        <w:ind w:left="720" w:firstLine="0"/>
        <w:jc w:val="left"/>
        <w:rPr/>
      </w:pPr>
      <w:r w:rsidDel="00000000" w:rsidR="00000000" w:rsidRPr="00000000">
        <w:rPr>
          <w:rtl w:val="0"/>
        </w:rPr>
        <w:t xml:space="preserve">I am quoting here the ones in English that stuck more in my mind with the image associated with it: </w:t>
        <w:br w:type="textWrapping"/>
        <w:t xml:space="preserve">“You have to lockdown”, stay home to “</w:t>
      </w:r>
      <w:r w:rsidDel="00000000" w:rsidR="00000000" w:rsidRPr="00000000">
        <w:rPr>
          <w:b w:val="1"/>
          <w:i w:val="1"/>
          <w:u w:val="single"/>
          <w:rtl w:val="0"/>
        </w:rPr>
        <w:t xml:space="preserve">flatten the curve</w:t>
      </w:r>
      <w:r w:rsidDel="00000000" w:rsidR="00000000" w:rsidRPr="00000000">
        <w:rPr>
          <w:rtl w:val="0"/>
        </w:rPr>
        <w:t xml:space="preserve">”</w:t>
        <w:br w:type="textWrapping"/>
        <w:t xml:space="preserve">Don’t think it doesn’t affect you.</w:t>
      </w:r>
    </w:p>
    <w:p w:rsidR="00000000" w:rsidDel="00000000" w:rsidP="00000000" w:rsidRDefault="00000000" w:rsidRPr="00000000" w14:paraId="00000098">
      <w:pPr>
        <w:ind w:left="720" w:firstLine="0"/>
        <w:jc w:val="left"/>
        <w:rPr/>
      </w:pPr>
      <w:r w:rsidDel="00000000" w:rsidR="00000000" w:rsidRPr="00000000">
        <w:rPr>
          <w:rtl w:val="0"/>
        </w:rPr>
        <w:t xml:space="preserve">Protect yourself and others (hands, face masks, space).</w:t>
      </w:r>
    </w:p>
    <w:p w:rsidR="00000000" w:rsidDel="00000000" w:rsidP="00000000" w:rsidRDefault="00000000" w:rsidRPr="00000000" w14:paraId="00000099">
      <w:pPr>
        <w:ind w:left="720" w:firstLine="0"/>
        <w:jc w:val="left"/>
        <w:rPr/>
      </w:pPr>
      <w:r w:rsidDel="00000000" w:rsidR="00000000" w:rsidRPr="00000000">
        <w:rPr>
          <w:rtl w:val="0"/>
        </w:rPr>
        <w:t xml:space="preserve">Stay alert. Control the virus saves lives.</w:t>
      </w:r>
    </w:p>
    <w:p w:rsidR="00000000" w:rsidDel="00000000" w:rsidP="00000000" w:rsidRDefault="00000000" w:rsidRPr="00000000" w14:paraId="0000009A">
      <w:pPr>
        <w:ind w:left="720" w:firstLine="0"/>
        <w:jc w:val="left"/>
        <w:rPr/>
      </w:pPr>
      <w:r w:rsidDel="00000000" w:rsidR="00000000" w:rsidRPr="00000000">
        <w:rPr>
          <w:rtl w:val="0"/>
        </w:rPr>
        <w:t xml:space="preserve">Let’s Fight Covid-19 Together!</w:t>
      </w:r>
    </w:p>
    <w:p w:rsidR="00000000" w:rsidDel="00000000" w:rsidP="00000000" w:rsidRDefault="00000000" w:rsidRPr="00000000" w14:paraId="0000009B">
      <w:pPr>
        <w:pBdr>
          <w:bottom w:color="000000" w:space="1" w:sz="6" w:val="single"/>
        </w:pBdr>
        <w:ind w:left="720" w:firstLine="0"/>
        <w:jc w:val="left"/>
        <w:rPr/>
      </w:pPr>
      <w:r w:rsidDel="00000000" w:rsidR="00000000" w:rsidRPr="00000000">
        <w:rPr>
          <w:rtl w:val="0"/>
        </w:rPr>
        <w:t xml:space="preserve">Thank you healthcare heroes.</w:t>
      </w:r>
    </w:p>
    <w:p w:rsidR="00000000" w:rsidDel="00000000" w:rsidP="00000000" w:rsidRDefault="00000000" w:rsidRPr="00000000" w14:paraId="0000009C">
      <w:pPr>
        <w:ind w:left="720" w:firstLine="0"/>
        <w:jc w:val="left"/>
        <w:rPr/>
      </w:pPr>
      <w:sdt>
        <w:sdtPr>
          <w:tag w:val="goog_rdk_10"/>
        </w:sdtPr>
        <w:sdtContent>
          <w:commentRangeStart w:id="10"/>
        </w:sdtContent>
      </w:sdt>
      <w:r w:rsidDel="00000000" w:rsidR="00000000" w:rsidRPr="00000000">
        <w:rPr>
          <w:rtl w:val="0"/>
        </w:rPr>
      </w:r>
    </w:p>
    <w:p w:rsidR="00000000" w:rsidDel="00000000" w:rsidP="00000000" w:rsidRDefault="00000000" w:rsidRPr="00000000" w14:paraId="0000009D">
      <w:pPr>
        <w:ind w:left="720" w:firstLine="0"/>
        <w:jc w:val="left"/>
        <w:rPr/>
      </w:pPr>
      <w:r w:rsidDel="00000000" w:rsidR="00000000" w:rsidRPr="00000000">
        <w:rPr>
          <w:rtl w:val="0"/>
        </w:rPr>
        <w:t xml:space="preserve">ON A MORE “INTERCULTURAL”</w:t>
      </w:r>
      <w:commentRangeEnd w:id="10"/>
      <w:r w:rsidDel="00000000" w:rsidR="00000000" w:rsidRPr="00000000">
        <w:commentReference w:id="10"/>
      </w:r>
      <w:r w:rsidDel="00000000" w:rsidR="00000000" w:rsidRPr="00000000">
        <w:rPr>
          <w:rtl w:val="0"/>
        </w:rPr>
        <w:t xml:space="preserve"> ASPECT, IT IS NECESSARY TO NOTE THE FOLLOWING SITUATION in CANADA:</w:t>
      </w:r>
    </w:p>
    <w:p w:rsidR="00000000" w:rsidDel="00000000" w:rsidP="00000000" w:rsidRDefault="00000000" w:rsidRPr="00000000" w14:paraId="0000009E">
      <w:pPr>
        <w:ind w:left="720" w:firstLine="0"/>
        <w:jc w:val="left"/>
        <w:rPr>
          <w:rFonts w:ascii="Arial" w:cs="Arial" w:eastAsia="Arial" w:hAnsi="Arial"/>
          <w:color w:val="202124"/>
          <w:highlight w:val="white"/>
        </w:rPr>
      </w:pPr>
      <w:r w:rsidDel="00000000" w:rsidR="00000000" w:rsidRPr="00000000">
        <w:rPr>
          <w:b w:val="1"/>
          <w:rtl w:val="0"/>
        </w:rPr>
        <w:t xml:space="preserve">Chief Public Health Officer of Canada</w:t>
      </w:r>
      <w:r w:rsidDel="00000000" w:rsidR="00000000" w:rsidRPr="00000000">
        <w:rPr>
          <w:rtl w:val="0"/>
        </w:rPr>
        <w:t xml:space="preserve"> = Dr Theresa Tam (for the past 5 years) </w:t>
      </w:r>
      <w:r w:rsidDel="00000000" w:rsidR="00000000" w:rsidRPr="00000000">
        <w:rPr/>
        <w:drawing>
          <wp:inline distB="0" distT="0" distL="0" distR="0">
            <wp:extent cx="914286" cy="1133333"/>
            <wp:effectExtent b="0" l="0" r="0" t="0"/>
            <wp:docPr id="4" name="image2.png"/>
            <a:graphic>
              <a:graphicData uri="http://schemas.openxmlformats.org/drawingml/2006/picture">
                <pic:pic>
                  <pic:nvPicPr>
                    <pic:cNvPr id="0" name="image2.png"/>
                    <pic:cNvPicPr preferRelativeResize="0"/>
                  </pic:nvPicPr>
                  <pic:blipFill>
                    <a:blip r:embed="rId13"/>
                    <a:srcRect b="0" l="0" r="0" t="0"/>
                    <a:stretch>
                      <a:fillRect/>
                    </a:stretch>
                  </pic:blipFill>
                  <pic:spPr>
                    <a:xfrm>
                      <a:off x="0" y="0"/>
                      <a:ext cx="914286" cy="1133333"/>
                    </a:xfrm>
                    <a:prstGeom prst="rect"/>
                    <a:ln/>
                  </pic:spPr>
                </pic:pic>
              </a:graphicData>
            </a:graphic>
          </wp:inline>
        </w:drawing>
      </w:r>
      <w:r w:rsidDel="00000000" w:rsidR="00000000" w:rsidRPr="00000000">
        <w:rPr>
          <w:rtl w:val="0"/>
        </w:rPr>
        <w:br w:type="textWrapping"/>
      </w:r>
      <w:r w:rsidDel="00000000" w:rsidR="00000000" w:rsidRPr="00000000">
        <w:rPr>
          <w:rFonts w:ascii="Arial" w:cs="Arial" w:eastAsia="Arial" w:hAnsi="Arial"/>
          <w:color w:val="202124"/>
          <w:highlight w:val="white"/>
          <w:rtl w:val="0"/>
        </w:rPr>
        <w:t xml:space="preserve">She was born in British</w:t>
      </w:r>
      <w:r w:rsidDel="00000000" w:rsidR="00000000" w:rsidRPr="00000000">
        <w:rPr>
          <w:rFonts w:ascii="Arial" w:cs="Arial" w:eastAsia="Arial" w:hAnsi="Arial"/>
          <w:b w:val="1"/>
          <w:color w:val="202124"/>
          <w:highlight w:val="white"/>
          <w:rtl w:val="0"/>
        </w:rPr>
        <w:t xml:space="preserve"> Hong Kong</w:t>
      </w:r>
      <w:r w:rsidDel="00000000" w:rsidR="00000000" w:rsidRPr="00000000">
        <w:rPr>
          <w:rFonts w:ascii="Arial" w:cs="Arial" w:eastAsia="Arial" w:hAnsi="Arial"/>
          <w:color w:val="202124"/>
          <w:highlight w:val="white"/>
          <w:rtl w:val="0"/>
        </w:rPr>
        <w:t xml:space="preserve"> and grew up and received her medical degree in the UK.</w:t>
      </w:r>
    </w:p>
    <w:p w:rsidR="00000000" w:rsidDel="00000000" w:rsidP="00000000" w:rsidRDefault="00000000" w:rsidRPr="00000000" w14:paraId="0000009F">
      <w:pPr>
        <w:ind w:left="720" w:firstLine="0"/>
        <w:jc w:val="left"/>
        <w:rPr>
          <w:rFonts w:ascii="Calibri" w:cs="Calibri" w:eastAsia="Calibri" w:hAnsi="Calibri"/>
          <w:color w:val="202124"/>
          <w:sz w:val="24"/>
          <w:szCs w:val="24"/>
          <w:highlight w:val="white"/>
        </w:rPr>
      </w:pPr>
      <w:r w:rsidDel="00000000" w:rsidR="00000000" w:rsidRPr="00000000">
        <w:rPr>
          <w:rFonts w:ascii="Calibri" w:cs="Calibri" w:eastAsia="Calibri" w:hAnsi="Calibri"/>
          <w:color w:val="202124"/>
          <w:sz w:val="24"/>
          <w:szCs w:val="24"/>
          <w:highlight w:val="white"/>
          <w:rtl w:val="0"/>
        </w:rPr>
        <w:t xml:space="preserve">She was thrust into the spotlight when COVID hit, and faced criticism for her response to the pandemic.</w:t>
      </w:r>
    </w:p>
    <w:p w:rsidR="00000000" w:rsidDel="00000000" w:rsidP="00000000" w:rsidRDefault="00000000" w:rsidRPr="00000000" w14:paraId="000000A0">
      <w:pPr>
        <w:ind w:left="720" w:firstLine="0"/>
        <w:jc w:val="left"/>
        <w:rPr>
          <w:rFonts w:ascii="Calibri" w:cs="Calibri" w:eastAsia="Calibri" w:hAnsi="Calibri"/>
          <w:color w:val="70757a"/>
          <w:sz w:val="24"/>
          <w:szCs w:val="24"/>
          <w:highlight w:val="white"/>
        </w:rPr>
      </w:pPr>
      <w:r w:rsidDel="00000000" w:rsidR="00000000" w:rsidRPr="00000000">
        <w:rPr>
          <w:rFonts w:ascii="Calibri" w:cs="Calibri" w:eastAsia="Calibri" w:hAnsi="Calibri"/>
          <w:color w:val="202124"/>
          <w:sz w:val="24"/>
          <w:szCs w:val="24"/>
          <w:highlight w:val="white"/>
          <w:rtl w:val="0"/>
        </w:rPr>
        <w:t xml:space="preserve">All settled, and on June 23, 2022 she has now been reappointed to another three-year term that also comes with a pay raise.</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Arial" w:cs="Arial" w:eastAsia="Arial" w:hAnsi="Arial"/>
          <w:b w:val="0"/>
          <w:i w:val="0"/>
          <w:smallCaps w:val="0"/>
          <w:strike w:val="0"/>
          <w:color w:val="222222"/>
          <w:sz w:val="22"/>
          <w:szCs w:val="22"/>
          <w:u w:val="none"/>
          <w:shd w:fill="auto" w:val="clear"/>
          <w:vertAlign w:val="baseline"/>
        </w:rPr>
      </w:pPr>
      <w:r w:rsidDel="00000000" w:rsidR="00000000" w:rsidRPr="00000000">
        <w:rPr>
          <w:rFonts w:ascii="Arial" w:cs="Arial" w:eastAsia="Arial" w:hAnsi="Arial"/>
          <w:b w:val="0"/>
          <w:i w:val="0"/>
          <w:smallCaps w:val="0"/>
          <w:strike w:val="0"/>
          <w:color w:val="222222"/>
          <w:sz w:val="22"/>
          <w:szCs w:val="22"/>
          <w:u w:val="none"/>
          <w:shd w:fill="auto" w:val="clear"/>
          <w:vertAlign w:val="baseline"/>
          <w:rtl w:val="0"/>
        </w:rPr>
        <w:t xml:space="preserve">The issues:</w:t>
        <w:br w:type="textWrapping"/>
        <w:t xml:space="preserve">Policy doubts by </w:t>
      </w:r>
      <w:r w:rsidDel="00000000" w:rsidR="00000000" w:rsidRPr="00000000">
        <w:rPr>
          <w:rFonts w:ascii="Arial" w:cs="Arial" w:eastAsia="Arial" w:hAnsi="Arial"/>
          <w:b w:val="0"/>
          <w:i w:val="0"/>
          <w:smallCaps w:val="0"/>
          <w:strike w:val="0"/>
          <w:color w:val="222222"/>
          <w:sz w:val="22"/>
          <w:szCs w:val="22"/>
          <w:u w:val="single"/>
          <w:shd w:fill="auto" w:val="clear"/>
          <w:vertAlign w:val="baseline"/>
          <w:rtl w:val="0"/>
        </w:rPr>
        <w:t xml:space="preserve">non-Chinese Canadians</w:t>
      </w:r>
      <w:r w:rsidDel="00000000" w:rsidR="00000000" w:rsidRPr="00000000">
        <w:rPr>
          <w:rFonts w:ascii="Arial" w:cs="Arial" w:eastAsia="Arial" w:hAnsi="Arial"/>
          <w:b w:val="0"/>
          <w:i w:val="0"/>
          <w:smallCaps w:val="0"/>
          <w:strike w:val="0"/>
          <w:color w:val="222222"/>
          <w:sz w:val="22"/>
          <w:szCs w:val="22"/>
          <w:u w:val="none"/>
          <w:shd w:fill="auto" w:val="clear"/>
          <w:vertAlign w:val="baseline"/>
          <w:rtl w:val="0"/>
        </w:rPr>
        <w:t xml:space="preserve">: links to the WHO and a racialized discourse made Dr. Tam a lightning rod for critics of Canada’s Covid-19 tactics.</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left"/>
        <w:rPr>
          <w:rFonts w:ascii="Arial" w:cs="Arial" w:eastAsia="Arial" w:hAnsi="Arial"/>
          <w:b w:val="0"/>
          <w:i w:val="0"/>
          <w:smallCaps w:val="0"/>
          <w:strike w:val="0"/>
          <w:color w:val="222222"/>
          <w:sz w:val="22"/>
          <w:szCs w:val="22"/>
          <w:u w:val="none"/>
          <w:shd w:fill="auto" w:val="clear"/>
          <w:vertAlign w:val="baseline"/>
        </w:rPr>
      </w:pPr>
      <w:r w:rsidDel="00000000" w:rsidR="00000000" w:rsidRPr="00000000">
        <w:rPr>
          <w:rFonts w:ascii="Arial" w:cs="Arial" w:eastAsia="Arial" w:hAnsi="Arial"/>
          <w:b w:val="0"/>
          <w:i w:val="0"/>
          <w:smallCaps w:val="0"/>
          <w:strike w:val="0"/>
          <w:color w:val="222222"/>
          <w:sz w:val="22"/>
          <w:szCs w:val="22"/>
          <w:u w:val="none"/>
          <w:shd w:fill="auto" w:val="clear"/>
          <w:vertAlign w:val="baseline"/>
          <w:rtl w:val="0"/>
        </w:rPr>
        <w:t xml:space="preserve">There were also clashes between her advice and the Chinese-language information out of Hong Kong, Taiwan and the mainland which may also have fueled criticism among </w:t>
      </w:r>
      <w:r w:rsidDel="00000000" w:rsidR="00000000" w:rsidRPr="00000000">
        <w:rPr>
          <w:rFonts w:ascii="Arial" w:cs="Arial" w:eastAsia="Arial" w:hAnsi="Arial"/>
          <w:b w:val="0"/>
          <w:i w:val="0"/>
          <w:smallCaps w:val="0"/>
          <w:strike w:val="0"/>
          <w:color w:val="222222"/>
          <w:sz w:val="22"/>
          <w:szCs w:val="22"/>
          <w:u w:val="single"/>
          <w:shd w:fill="auto" w:val="clear"/>
          <w:vertAlign w:val="baseline"/>
          <w:rtl w:val="0"/>
        </w:rPr>
        <w:t xml:space="preserve">Chinese Canadians.</w:t>
      </w:r>
      <w:r w:rsidDel="00000000" w:rsidR="00000000" w:rsidRPr="00000000">
        <w:rPr>
          <w:rtl w:val="0"/>
        </w:rPr>
      </w:r>
    </w:p>
    <w:p w:rsidR="00000000" w:rsidDel="00000000" w:rsidP="00000000" w:rsidRDefault="00000000" w:rsidRPr="00000000" w14:paraId="000000A3">
      <w:pPr>
        <w:jc w:val="left"/>
        <w:rPr/>
      </w:pPr>
      <w:hyperlink r:id="rId14">
        <w:r w:rsidDel="00000000" w:rsidR="00000000" w:rsidRPr="00000000">
          <w:rPr>
            <w:color w:val="0563c1"/>
            <w:u w:val="single"/>
            <w:rtl w:val="0"/>
          </w:rPr>
          <w:t xml:space="preserve">https://www.canada.ca/en/public-health/corporate/organizational-structure/canada-chief-public-health-officer.html</w:t>
        </w:r>
      </w:hyperlink>
      <w:r w:rsidDel="00000000" w:rsidR="00000000" w:rsidRPr="00000000">
        <w:rPr>
          <w:rtl w:val="0"/>
        </w:rPr>
      </w:r>
    </w:p>
    <w:p w:rsidR="00000000" w:rsidDel="00000000" w:rsidP="00000000" w:rsidRDefault="00000000" w:rsidRPr="00000000" w14:paraId="000000A4">
      <w:pPr>
        <w:jc w:val="left"/>
        <w:rPr/>
      </w:pPr>
      <w:hyperlink r:id="rId15">
        <w:r w:rsidDel="00000000" w:rsidR="00000000" w:rsidRPr="00000000">
          <w:rPr>
            <w:color w:val="0563c1"/>
            <w:u w:val="single"/>
            <w:rtl w:val="0"/>
          </w:rPr>
          <w:t xml:space="preserve">https://www.canada.ca/en/public-health/news/2022/08/remarks-from-thechief-public-health-officer-august-19-2022.html</w:t>
        </w:r>
      </w:hyperlink>
      <w:r w:rsidDel="00000000" w:rsidR="00000000" w:rsidRPr="00000000">
        <w:rPr>
          <w:rtl w:val="0"/>
        </w:rPr>
      </w:r>
    </w:p>
    <w:p w:rsidR="00000000" w:rsidDel="00000000" w:rsidP="00000000" w:rsidRDefault="00000000" w:rsidRPr="00000000" w14:paraId="000000A5">
      <w:pPr>
        <w:pBdr>
          <w:bottom w:color="000000" w:space="1" w:sz="6" w:val="single"/>
        </w:pBdr>
        <w:jc w:val="left"/>
        <w:rPr/>
      </w:pPr>
      <w:r w:rsidDel="00000000" w:rsidR="00000000" w:rsidRPr="00000000">
        <w:rPr>
          <w:rtl w:val="0"/>
        </w:rPr>
      </w:r>
    </w:p>
    <w:p w:rsidR="00000000" w:rsidDel="00000000" w:rsidP="00000000" w:rsidRDefault="00000000" w:rsidRPr="00000000" w14:paraId="000000A6">
      <w:pPr>
        <w:jc w:val="left"/>
        <w:rPr/>
      </w:pPr>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2240" w:w="15840" w:orient="landscape"/>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Rayna Cai" w:id="6" w:date="2022-09-28T22:41:59Z">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11"/>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I have been in the UK during the pandemic but as I have seen on my family and friends' social media that people were really concerned about the virus and health and the rules of quarantine (隔离） were really strict.</w:t>
          </w:r>
        </w:sdtContent>
      </w:sdt>
    </w:p>
  </w:comment>
  <w:comment w:author="Rayna Cai" w:id="1" w:date="2022-09-28T22:29:44Z">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12"/>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Thank you for sharing this. There have been some translation issues in Chinese-English as well regarding this subject. For example, there is a policy in Mandarin '动态清零'，but the translation 'zero-COVID‘ is not all accurate-according to Chinese mainstream media. It's said that, the policy means once a COVID case is spotted, it uses efficient and fast measures to tackle the COVID cases with measures like fast testing, massive testing including lockdowns.</w:t>
          </w:r>
        </w:sdtContent>
      </w:sdt>
    </w:p>
  </w:comment>
  <w:comment w:author="Rayna Cai" w:id="4" w:date="2022-09-28T22:34:02Z">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13"/>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The regulations vary in regions, but normally they need to do it for 5 days, 五天。</w:t>
          </w:r>
        </w:sdtContent>
      </w:sdt>
    </w:p>
  </w:comment>
  <w:comment w:author="Rayna Cai" w:id="9" w:date="2022-09-28T22:52:46Z">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14"/>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Thank you for sharing this. Yes, the vaccine in Chinese is 'yì miáo 疫苗‘。</w:t>
          </w:r>
        </w:sdtContent>
      </w:sdt>
    </w:p>
  </w:comment>
  <w:comment w:author="Rayna Cai" w:id="8" w:date="2022-09-28T22:48:13Z">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had that slogan in China as well.</w:t>
      </w:r>
    </w:p>
  </w:comment>
  <w:comment w:author="Rayna Cai" w:id="3" w:date="2022-09-28T22:31:25Z">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15"/>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非常好！</w:t>
          </w:r>
        </w:sdtContent>
      </w:sdt>
    </w:p>
  </w:comment>
  <w:comment w:author="Rayna Cai" w:id="5" w:date="2022-09-28T22:36:38Z">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worth noting how the subject can be reported differently between countries and even regions. And how it created so much tension in the world.</w:t>
      </w:r>
    </w:p>
  </w:comment>
  <w:comment w:author="Rayna Cai" w:id="7" w:date="2022-09-28T22:47:14Z">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 are interested in this issue, you can also see the views of Chinese government through 'daily china ' https://www.chinadaily.com.cn/. As you may have anticipated that China didn't approve of Trump very much and that definitely added to the tension between these two countries.</w:t>
      </w:r>
    </w:p>
  </w:comment>
  <w:comment w:author="Rayna Cai" w:id="2" w:date="2022-09-28T22:30:51Z">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That's quite a comprehensive list of Covid-related words. Thank you for sharing that.</w:t>
      </w:r>
    </w:p>
  </w:comment>
  <w:comment w:author="Rayna Cai" w:id="0" w:date="2022-09-28T22:25:30Z">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 really sorry to hear about this, I can't imagine what you have been through during this period and I am also sorry for bringing you to this subject in our class.</w:t>
      </w:r>
    </w:p>
  </w:comment>
  <w:comment w:author="Rayna Cai" w:id="10" w:date="2022-09-28T22:57:36Z">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Many thanks for sharing this. She seems to be a really interesting case from an intercultural aspect.</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AD" w15:done="0"/>
  <w15:commentEx w15:paraId="000000AE" w15:done="0"/>
  <w15:commentEx w15:paraId="000000AF" w15:done="0"/>
  <w15:commentEx w15:paraId="000000B0" w15:done="0"/>
  <w15:commentEx w15:paraId="000000B1" w15:done="0"/>
  <w15:commentEx w15:paraId="000000B2" w15:done="0"/>
  <w15:commentEx w15:paraId="000000B3" w15:done="0"/>
  <w15:commentEx w15:paraId="000000B4" w15:done="0"/>
  <w15:commentEx w15:paraId="000000B5" w15:done="0"/>
  <w15:commentEx w15:paraId="000000B6" w15:done="0"/>
  <w15:commentEx w15:paraId="000000B7"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ulim"/>
  <w:font w:name="Georgia"/>
  <w:font w:name="Microsoft JhengHei"/>
  <w:font w:name="Calibri"/>
  <w:font w:name="MS Gothic"/>
  <w:font w:name="Times New Roman"/>
  <w:font w:name="Arial"/>
  <w:font w:name="Arial Unicode MS"/>
  <w:font w:name="Malgun Gothic"/>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Lesson 8 Exercises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Page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 of 14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0"/>
      <w:numFmt w:val="bullet"/>
      <w:lvlText w:val="-"/>
      <w:lvlJc w:val="left"/>
      <w:pPr>
        <w:ind w:left="1080" w:hanging="360"/>
      </w:pPr>
      <w:rPr>
        <w:rFonts w:ascii="Malgun Gothic" w:cs="Malgun Gothic" w:eastAsia="Malgun Gothic" w:hAnsi="Malgun Gothic"/>
        <w:b w:val="1"/>
      </w:rPr>
    </w:lvl>
    <w:lvl w:ilvl="1">
      <w:start w:val="1"/>
      <w:numFmt w:val="bullet"/>
      <w:lvlText w:val="■"/>
      <w:lvlJc w:val="left"/>
      <w:pPr>
        <w:ind w:left="1520" w:hanging="400"/>
      </w:pPr>
      <w:rPr>
        <w:rFonts w:ascii="Noto Sans Symbols" w:cs="Noto Sans Symbols" w:eastAsia="Noto Sans Symbols" w:hAnsi="Noto Sans Symbols"/>
      </w:rPr>
    </w:lvl>
    <w:lvl w:ilvl="2">
      <w:start w:val="1"/>
      <w:numFmt w:val="bullet"/>
      <w:lvlText w:val="◆"/>
      <w:lvlJc w:val="left"/>
      <w:pPr>
        <w:ind w:left="1920" w:hanging="400"/>
      </w:pPr>
      <w:rPr>
        <w:rFonts w:ascii="Noto Sans Symbols" w:cs="Noto Sans Symbols" w:eastAsia="Noto Sans Symbols" w:hAnsi="Noto Sans Symbols"/>
      </w:rPr>
    </w:lvl>
    <w:lvl w:ilvl="3">
      <w:start w:val="1"/>
      <w:numFmt w:val="bullet"/>
      <w:lvlText w:val="●"/>
      <w:lvlJc w:val="left"/>
      <w:pPr>
        <w:ind w:left="2320" w:hanging="400"/>
      </w:pPr>
      <w:rPr>
        <w:rFonts w:ascii="Noto Sans Symbols" w:cs="Noto Sans Symbols" w:eastAsia="Noto Sans Symbols" w:hAnsi="Noto Sans Symbols"/>
      </w:rPr>
    </w:lvl>
    <w:lvl w:ilvl="4">
      <w:start w:val="1"/>
      <w:numFmt w:val="bullet"/>
      <w:lvlText w:val="■"/>
      <w:lvlJc w:val="left"/>
      <w:pPr>
        <w:ind w:left="2720" w:hanging="400"/>
      </w:pPr>
      <w:rPr>
        <w:rFonts w:ascii="Noto Sans Symbols" w:cs="Noto Sans Symbols" w:eastAsia="Noto Sans Symbols" w:hAnsi="Noto Sans Symbols"/>
      </w:rPr>
    </w:lvl>
    <w:lvl w:ilvl="5">
      <w:start w:val="1"/>
      <w:numFmt w:val="bullet"/>
      <w:lvlText w:val="◆"/>
      <w:lvlJc w:val="left"/>
      <w:pPr>
        <w:ind w:left="3120" w:hanging="400"/>
      </w:pPr>
      <w:rPr>
        <w:rFonts w:ascii="Noto Sans Symbols" w:cs="Noto Sans Symbols" w:eastAsia="Noto Sans Symbols" w:hAnsi="Noto Sans Symbols"/>
      </w:rPr>
    </w:lvl>
    <w:lvl w:ilvl="6">
      <w:start w:val="1"/>
      <w:numFmt w:val="bullet"/>
      <w:lvlText w:val="●"/>
      <w:lvlJc w:val="left"/>
      <w:pPr>
        <w:ind w:left="3520" w:hanging="400"/>
      </w:pPr>
      <w:rPr>
        <w:rFonts w:ascii="Noto Sans Symbols" w:cs="Noto Sans Symbols" w:eastAsia="Noto Sans Symbols" w:hAnsi="Noto Sans Symbols"/>
      </w:rPr>
    </w:lvl>
    <w:lvl w:ilvl="7">
      <w:start w:val="1"/>
      <w:numFmt w:val="bullet"/>
      <w:lvlText w:val="■"/>
      <w:lvlJc w:val="left"/>
      <w:pPr>
        <w:ind w:left="3920" w:hanging="400"/>
      </w:pPr>
      <w:rPr>
        <w:rFonts w:ascii="Noto Sans Symbols" w:cs="Noto Sans Symbols" w:eastAsia="Noto Sans Symbols" w:hAnsi="Noto Sans Symbols"/>
      </w:rPr>
    </w:lvl>
    <w:lvl w:ilvl="8">
      <w:start w:val="1"/>
      <w:numFmt w:val="bullet"/>
      <w:lvlText w:val="◆"/>
      <w:lvlJc w:val="left"/>
      <w:pPr>
        <w:ind w:left="4320" w:hanging="40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widowControl w:val="0"/>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widowControl w:val="1"/>
      <w:spacing w:line="240" w:lineRule="auto"/>
      <w:jc w:val="left"/>
    </w:pPr>
    <w:rPr>
      <w:rFonts w:ascii="Gulim" w:cs="Gulim" w:eastAsia="Gulim" w:hAnsi="Gulim"/>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91378"/>
    <w:rPr>
      <w:noProof w:val="1"/>
      <w:lang w:val="en-CA"/>
    </w:rPr>
  </w:style>
  <w:style w:type="paragraph" w:styleId="Heading1">
    <w:name w:val="heading 1"/>
    <w:basedOn w:val="Normal"/>
    <w:link w:val="Heading1Char"/>
    <w:uiPriority w:val="9"/>
    <w:qFormat w:val="1"/>
    <w:rsid w:val="00BD4C5C"/>
    <w:pPr>
      <w:widowControl w:val="1"/>
      <w:wordWrap w:val="1"/>
      <w:autoSpaceDE w:val="1"/>
      <w:autoSpaceDN w:val="1"/>
      <w:spacing w:after="100" w:afterAutospacing="1" w:before="100" w:beforeAutospacing="1" w:line="240" w:lineRule="auto"/>
      <w:jc w:val="left"/>
      <w:outlineLvl w:val="0"/>
    </w:pPr>
    <w:rPr>
      <w:rFonts w:ascii="Gulim" w:cs="Gulim" w:eastAsia="Gulim" w:hAnsi="Gulim"/>
      <w:b w:val="1"/>
      <w:bCs w:val="1"/>
      <w:noProof w:val="0"/>
      <w:kern w:val="36"/>
      <w:sz w:val="48"/>
      <w:szCs w:val="48"/>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EA1CBE"/>
    <w:pPr>
      <w:tabs>
        <w:tab w:val="center" w:pos="4513"/>
        <w:tab w:val="right" w:pos="9026"/>
      </w:tabs>
      <w:snapToGrid w:val="0"/>
    </w:pPr>
  </w:style>
  <w:style w:type="character" w:styleId="HeaderChar" w:customStyle="1">
    <w:name w:val="Header Char"/>
    <w:basedOn w:val="DefaultParagraphFont"/>
    <w:link w:val="Header"/>
    <w:uiPriority w:val="99"/>
    <w:rsid w:val="00EA1CBE"/>
    <w:rPr>
      <w:noProof w:val="1"/>
      <w:lang w:val="en-CA"/>
    </w:rPr>
  </w:style>
  <w:style w:type="paragraph" w:styleId="Footer">
    <w:name w:val="footer"/>
    <w:basedOn w:val="Normal"/>
    <w:link w:val="FooterChar"/>
    <w:uiPriority w:val="99"/>
    <w:unhideWhenUsed w:val="1"/>
    <w:rsid w:val="00EA1CBE"/>
    <w:pPr>
      <w:tabs>
        <w:tab w:val="center" w:pos="4513"/>
        <w:tab w:val="right" w:pos="9026"/>
      </w:tabs>
      <w:snapToGrid w:val="0"/>
    </w:pPr>
  </w:style>
  <w:style w:type="character" w:styleId="FooterChar" w:customStyle="1">
    <w:name w:val="Footer Char"/>
    <w:basedOn w:val="DefaultParagraphFont"/>
    <w:link w:val="Footer"/>
    <w:uiPriority w:val="99"/>
    <w:rsid w:val="00EA1CBE"/>
    <w:rPr>
      <w:noProof w:val="1"/>
      <w:lang w:val="en-CA"/>
    </w:rPr>
  </w:style>
  <w:style w:type="character" w:styleId="Hyperlink">
    <w:name w:val="Hyperlink"/>
    <w:basedOn w:val="DefaultParagraphFont"/>
    <w:uiPriority w:val="99"/>
    <w:unhideWhenUsed w:val="1"/>
    <w:rsid w:val="008658F3"/>
    <w:rPr>
      <w:color w:val="0563c1" w:themeColor="hyperlink"/>
      <w:u w:val="single"/>
    </w:rPr>
  </w:style>
  <w:style w:type="character" w:styleId="UnresolvedMention">
    <w:name w:val="Unresolved Mention"/>
    <w:basedOn w:val="DefaultParagraphFont"/>
    <w:uiPriority w:val="99"/>
    <w:semiHidden w:val="1"/>
    <w:unhideWhenUsed w:val="1"/>
    <w:rsid w:val="008658F3"/>
    <w:rPr>
      <w:color w:val="605e5c"/>
      <w:shd w:color="auto" w:fill="e1dfdd" w:val="clear"/>
    </w:rPr>
  </w:style>
  <w:style w:type="character" w:styleId="hgkelc" w:customStyle="1">
    <w:name w:val="hgkelc"/>
    <w:basedOn w:val="DefaultParagraphFont"/>
    <w:rsid w:val="00EB4E7C"/>
  </w:style>
  <w:style w:type="character" w:styleId="kx21rb" w:customStyle="1">
    <w:name w:val="kx21rb"/>
    <w:basedOn w:val="DefaultParagraphFont"/>
    <w:rsid w:val="00EB4E7C"/>
  </w:style>
  <w:style w:type="paragraph" w:styleId="generic-articlesummary--li" w:customStyle="1">
    <w:name w:val="generic-article__summary--li"/>
    <w:basedOn w:val="Normal"/>
    <w:rsid w:val="00EB4E7C"/>
    <w:pPr>
      <w:widowControl w:val="1"/>
      <w:wordWrap w:val="1"/>
      <w:autoSpaceDE w:val="1"/>
      <w:autoSpaceDN w:val="1"/>
      <w:spacing w:after="100" w:afterAutospacing="1" w:before="100" w:beforeAutospacing="1" w:line="240" w:lineRule="auto"/>
      <w:jc w:val="left"/>
    </w:pPr>
    <w:rPr>
      <w:rFonts w:ascii="Gulim" w:cs="Gulim" w:eastAsia="Gulim" w:hAnsi="Gulim"/>
      <w:noProof w:val="0"/>
      <w:kern w:val="0"/>
      <w:sz w:val="24"/>
      <w:szCs w:val="24"/>
      <w:lang w:val="en-US"/>
    </w:rPr>
  </w:style>
  <w:style w:type="paragraph" w:styleId="ListParagraph">
    <w:name w:val="List Paragraph"/>
    <w:basedOn w:val="Normal"/>
    <w:uiPriority w:val="34"/>
    <w:qFormat w:val="1"/>
    <w:rsid w:val="00F64C1A"/>
    <w:pPr>
      <w:ind w:left="800" w:leftChars="400"/>
    </w:pPr>
  </w:style>
  <w:style w:type="paragraph" w:styleId="paragraph-paragraph-2bgue" w:customStyle="1">
    <w:name w:val="paragraph-paragraph-2bgue"/>
    <w:basedOn w:val="Normal"/>
    <w:rsid w:val="004F0E07"/>
    <w:pPr>
      <w:widowControl w:val="1"/>
      <w:wordWrap w:val="1"/>
      <w:autoSpaceDE w:val="1"/>
      <w:autoSpaceDN w:val="1"/>
      <w:spacing w:after="100" w:afterAutospacing="1" w:before="100" w:beforeAutospacing="1" w:line="240" w:lineRule="auto"/>
      <w:jc w:val="left"/>
    </w:pPr>
    <w:rPr>
      <w:rFonts w:ascii="Gulim" w:cs="Gulim" w:eastAsia="Gulim" w:hAnsi="Gulim"/>
      <w:noProof w:val="0"/>
      <w:kern w:val="0"/>
      <w:sz w:val="24"/>
      <w:szCs w:val="24"/>
      <w:lang w:val="en-US"/>
    </w:rPr>
  </w:style>
  <w:style w:type="character" w:styleId="Strong">
    <w:name w:val="Strong"/>
    <w:basedOn w:val="DefaultParagraphFont"/>
    <w:uiPriority w:val="22"/>
    <w:qFormat w:val="1"/>
    <w:rsid w:val="00BD4C5C"/>
    <w:rPr>
      <w:b w:val="1"/>
      <w:bCs w:val="1"/>
    </w:rPr>
  </w:style>
  <w:style w:type="character" w:styleId="Heading1Char" w:customStyle="1">
    <w:name w:val="Heading 1 Char"/>
    <w:basedOn w:val="DefaultParagraphFont"/>
    <w:link w:val="Heading1"/>
    <w:uiPriority w:val="9"/>
    <w:rsid w:val="00BD4C5C"/>
    <w:rPr>
      <w:rFonts w:ascii="Gulim" w:cs="Gulim" w:eastAsia="Gulim" w:hAnsi="Gulim"/>
      <w:b w:val="1"/>
      <w:bCs w:val="1"/>
      <w:kern w:val="3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hyperlink" Target="https://www.btb.termiumplus.gc.ca/publications/covid19-eng.html" TargetMode="External"/><Relationship Id="rId10" Type="http://schemas.openxmlformats.org/officeDocument/2006/relationships/hyperlink" Target="https://www.btb.termiumplus.gc.ca/publications/covid19-eng.html" TargetMode="External"/><Relationship Id="rId21" Type="http://schemas.openxmlformats.org/officeDocument/2006/relationships/footer" Target="footer1.xml"/><Relationship Id="rId13" Type="http://schemas.openxmlformats.org/officeDocument/2006/relationships/image" Target="media/image2.png"/><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btb.termiumplus.gc.ca/publications/covid19-eng.html" TargetMode="External"/><Relationship Id="rId15" Type="http://schemas.openxmlformats.org/officeDocument/2006/relationships/hyperlink" Target="https://www.canada.ca/en/public-health/news/2022/08/remarks-from-thechief-public-health-officer-august-19-2022.html" TargetMode="External"/><Relationship Id="rId14" Type="http://schemas.openxmlformats.org/officeDocument/2006/relationships/hyperlink" Target="https://www.canada.ca/en/public-health/corporate/organizational-structure/canada-chief-public-health-officer.html" TargetMode="External"/><Relationship Id="rId17" Type="http://schemas.openxmlformats.org/officeDocument/2006/relationships/header" Target="header3.xml"/><Relationship Id="rId16"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footer" Target="footer3.xml"/><Relationship Id="rId6" Type="http://schemas.openxmlformats.org/officeDocument/2006/relationships/styles" Target="styles.xml"/><Relationship Id="rId18" Type="http://schemas.openxmlformats.org/officeDocument/2006/relationships/header" Target="header2.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qxXySRZzByIkhF+s7k33iwsaCQ==">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2022-09-18T14:35:00Z</dcterms:created>
  <dc:creator>Jeannine</dc:creator>
</cp:coreProperties>
</file>